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E8" w:rsidRPr="00D910A9" w:rsidRDefault="00256A42" w:rsidP="008B31A6">
      <w:pPr>
        <w:jc w:val="center"/>
        <w:rPr>
          <w:rFonts w:ascii="Sassoon Infant Std" w:hAnsi="Sassoon Infant Std"/>
          <w:sz w:val="32"/>
        </w:rPr>
      </w:pPr>
      <w:r>
        <w:rPr>
          <w:rFonts w:ascii="Sassoon Infant Std" w:hAnsi="Sassoon Infant Std"/>
          <w:sz w:val="32"/>
        </w:rPr>
        <w:t>On the Move</w:t>
      </w:r>
      <w:r w:rsidR="008B31A6" w:rsidRPr="00D910A9">
        <w:rPr>
          <w:rFonts w:ascii="Sassoon Infant Std" w:hAnsi="Sassoon Infant Std"/>
          <w:sz w:val="32"/>
        </w:rPr>
        <w:t xml:space="preserve"> Topic Activities</w:t>
      </w:r>
      <w:r w:rsidR="00D910A9">
        <w:rPr>
          <w:rFonts w:ascii="Sassoon Infant Std" w:hAnsi="Sassoon Infant Std"/>
          <w:sz w:val="32"/>
        </w:rPr>
        <w:t xml:space="preserve"> Year 2 </w:t>
      </w:r>
      <w:r>
        <w:rPr>
          <w:rFonts w:ascii="Sassoon Infant Std" w:hAnsi="Sassoon Infant Std"/>
          <w:sz w:val="32"/>
        </w:rPr>
        <w:t xml:space="preserve">Spring </w:t>
      </w:r>
      <w:r w:rsidR="005F31EC">
        <w:rPr>
          <w:rFonts w:ascii="Sassoon Infant Std" w:hAnsi="Sassoon Infant Std"/>
          <w:sz w:val="32"/>
        </w:rPr>
        <w:t>2</w:t>
      </w:r>
    </w:p>
    <w:tbl>
      <w:tblPr>
        <w:tblStyle w:val="TableGrid"/>
        <w:tblW w:w="15567" w:type="dxa"/>
        <w:tblLook w:val="04A0" w:firstRow="1" w:lastRow="0" w:firstColumn="1" w:lastColumn="0" w:noHBand="0" w:noVBand="1"/>
      </w:tblPr>
      <w:tblGrid>
        <w:gridCol w:w="3294"/>
        <w:gridCol w:w="5162"/>
        <w:gridCol w:w="3298"/>
        <w:gridCol w:w="3813"/>
      </w:tblGrid>
      <w:tr w:rsidR="008B31A6" w:rsidRPr="00D910A9" w:rsidTr="00231EC9">
        <w:trPr>
          <w:trHeight w:val="1900"/>
        </w:trPr>
        <w:tc>
          <w:tcPr>
            <w:tcW w:w="3294" w:type="dxa"/>
            <w:shd w:val="clear" w:color="auto" w:fill="BDD6EE" w:themeFill="accent1" w:themeFillTint="66"/>
          </w:tcPr>
          <w:p w:rsidR="006164CB" w:rsidRPr="00897877" w:rsidRDefault="00256A42" w:rsidP="001F7FCB">
            <w:pPr>
              <w:rPr>
                <w:rFonts w:ascii="Sassoon Infant Std" w:hAnsi="Sassoon Infant Std"/>
                <w:sz w:val="28"/>
                <w:szCs w:val="36"/>
              </w:rPr>
            </w:pPr>
            <w:r w:rsidRPr="00897877">
              <w:rPr>
                <w:rFonts w:ascii="Sassoon Infant Std" w:hAnsi="Sassoon Infant Std"/>
                <w:sz w:val="28"/>
                <w:szCs w:val="36"/>
              </w:rPr>
              <w:t>Can you build a balloon rocket and lau</w:t>
            </w:r>
            <w:bookmarkStart w:id="0" w:name="_GoBack"/>
            <w:bookmarkEnd w:id="0"/>
            <w:r w:rsidRPr="00897877">
              <w:rPr>
                <w:rFonts w:ascii="Sassoon Infant Std" w:hAnsi="Sassoon Infant Std"/>
                <w:sz w:val="28"/>
                <w:szCs w:val="36"/>
              </w:rPr>
              <w:t>nch it?</w:t>
            </w:r>
          </w:p>
        </w:tc>
        <w:tc>
          <w:tcPr>
            <w:tcW w:w="5162" w:type="dxa"/>
            <w:shd w:val="clear" w:color="auto" w:fill="F4B083" w:themeFill="accent2" w:themeFillTint="99"/>
          </w:tcPr>
          <w:p w:rsidR="00DB1918" w:rsidRPr="00897877" w:rsidRDefault="0004426E" w:rsidP="00AC5E08">
            <w:pPr>
              <w:rPr>
                <w:rFonts w:ascii="Sassoon Infant Std" w:hAnsi="Sassoon Infant Std"/>
                <w:sz w:val="28"/>
                <w:szCs w:val="36"/>
              </w:rPr>
            </w:pPr>
            <w:r w:rsidRPr="00897877">
              <w:rPr>
                <w:rFonts w:ascii="Sassoon Infant Std" w:hAnsi="Sassoon Infant Std"/>
                <w:sz w:val="28"/>
                <w:szCs w:val="36"/>
              </w:rPr>
              <w:t>Make a paper aeroplane and fly it. Can you improve your design so that it flies for longer? Can you make it fly in a straight line?</w:t>
            </w:r>
          </w:p>
        </w:tc>
        <w:tc>
          <w:tcPr>
            <w:tcW w:w="3298" w:type="dxa"/>
            <w:shd w:val="clear" w:color="auto" w:fill="A8D08D" w:themeFill="accent6" w:themeFillTint="99"/>
          </w:tcPr>
          <w:p w:rsidR="008B31A6" w:rsidRPr="00897877" w:rsidRDefault="0004426E" w:rsidP="001F7FCB">
            <w:pPr>
              <w:rPr>
                <w:rFonts w:ascii="Sassoon Infant Std" w:hAnsi="Sassoon Infant Std"/>
                <w:sz w:val="28"/>
                <w:szCs w:val="36"/>
              </w:rPr>
            </w:pPr>
            <w:r w:rsidRPr="00897877">
              <w:rPr>
                <w:rFonts w:ascii="Sassoon Infant Std" w:hAnsi="Sassoon Infant Std"/>
                <w:sz w:val="28"/>
                <w:szCs w:val="36"/>
              </w:rPr>
              <w:t>Draw vehicles from pictures of real life. You could also research and use cartoon techniques that you find online.</w:t>
            </w:r>
          </w:p>
        </w:tc>
        <w:tc>
          <w:tcPr>
            <w:tcW w:w="3813" w:type="dxa"/>
            <w:shd w:val="clear" w:color="auto" w:fill="FFFF00"/>
          </w:tcPr>
          <w:p w:rsidR="008B31A6" w:rsidRPr="00897877" w:rsidRDefault="0004426E" w:rsidP="001F7FCB">
            <w:pPr>
              <w:rPr>
                <w:rFonts w:ascii="Sassoon Infant Std" w:hAnsi="Sassoon Infant Std"/>
                <w:sz w:val="28"/>
                <w:szCs w:val="36"/>
              </w:rPr>
            </w:pPr>
            <w:r w:rsidRPr="00897877">
              <w:rPr>
                <w:rFonts w:ascii="Sassoon Infant Std" w:hAnsi="Sassoon Infant Std"/>
                <w:sz w:val="28"/>
                <w:szCs w:val="36"/>
              </w:rPr>
              <w:t>Watch a video clip of a rocket launch and describe what happens in order.</w:t>
            </w:r>
          </w:p>
        </w:tc>
      </w:tr>
      <w:tr w:rsidR="001F7FCB" w:rsidRPr="00D910A9" w:rsidTr="00EA7495">
        <w:trPr>
          <w:trHeight w:val="2750"/>
        </w:trPr>
        <w:tc>
          <w:tcPr>
            <w:tcW w:w="3294" w:type="dxa"/>
            <w:shd w:val="clear" w:color="auto" w:fill="7030A0"/>
          </w:tcPr>
          <w:p w:rsidR="001F7FCB" w:rsidRPr="00897877" w:rsidRDefault="00256A42" w:rsidP="00256A42">
            <w:pPr>
              <w:rPr>
                <w:rFonts w:ascii="Sassoon Infant Std" w:hAnsi="Sassoon Infant Std"/>
                <w:sz w:val="28"/>
                <w:szCs w:val="36"/>
              </w:rPr>
            </w:pPr>
            <w:r w:rsidRPr="00897877">
              <w:rPr>
                <w:rFonts w:ascii="Sassoon Infant Std" w:hAnsi="Sassoon Infant Std"/>
                <w:sz w:val="28"/>
                <w:szCs w:val="36"/>
              </w:rPr>
              <w:t>Make a set of vehicle top trumps. You could include a rocket, car, horse-drawn cart, aeroplane, train, cruise ship, bike, dinghy…</w:t>
            </w:r>
          </w:p>
        </w:tc>
        <w:tc>
          <w:tcPr>
            <w:tcW w:w="5162" w:type="dxa"/>
            <w:shd w:val="clear" w:color="auto" w:fill="00B0F0"/>
          </w:tcPr>
          <w:p w:rsidR="001F7FCB" w:rsidRPr="00897877" w:rsidRDefault="00256A42" w:rsidP="00256A42">
            <w:pPr>
              <w:rPr>
                <w:rFonts w:ascii="Sassoon Infant Std" w:hAnsi="Sassoon Infant Std"/>
                <w:sz w:val="28"/>
                <w:szCs w:val="36"/>
              </w:rPr>
            </w:pPr>
            <w:r w:rsidRPr="00897877">
              <w:rPr>
                <w:noProof/>
                <w:sz w:val="28"/>
                <w:lang w:eastAsia="en-GB"/>
              </w:rPr>
              <w:drawing>
                <wp:anchor distT="0" distB="0" distL="114300" distR="114300" simplePos="0" relativeHeight="251658240" behindDoc="1" locked="0" layoutInCell="1" allowOverlap="1">
                  <wp:simplePos x="0" y="0"/>
                  <wp:positionH relativeFrom="column">
                    <wp:posOffset>1964690</wp:posOffset>
                  </wp:positionH>
                  <wp:positionV relativeFrom="paragraph">
                    <wp:posOffset>365705</wp:posOffset>
                  </wp:positionV>
                  <wp:extent cx="1019175" cy="1359535"/>
                  <wp:effectExtent l="0" t="0" r="9525" b="0"/>
                  <wp:wrapTight wrapText="bothSides">
                    <wp:wrapPolygon edited="0">
                      <wp:start x="0" y="0"/>
                      <wp:lineTo x="0" y="21186"/>
                      <wp:lineTo x="21398" y="21186"/>
                      <wp:lineTo x="21398" y="0"/>
                      <wp:lineTo x="0" y="0"/>
                    </wp:wrapPolygon>
                  </wp:wrapTight>
                  <wp:docPr id="1" name="Picture 1" descr="Indoor Counting Croquet - Toddler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or Counting Croquet - Toddler Approv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359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7877">
              <w:rPr>
                <w:rFonts w:ascii="Sassoon Infant Std" w:hAnsi="Sassoon Infant Std"/>
                <w:sz w:val="28"/>
                <w:szCs w:val="36"/>
              </w:rPr>
              <w:t>Have a go at re-inventing a popular sport. For example, you could try creating an indoor croquet game with a homemade stick….</w:t>
            </w:r>
          </w:p>
        </w:tc>
        <w:tc>
          <w:tcPr>
            <w:tcW w:w="3298" w:type="dxa"/>
            <w:vMerge w:val="restart"/>
            <w:shd w:val="clear" w:color="auto" w:fill="FFE599" w:themeFill="accent4" w:themeFillTint="66"/>
          </w:tcPr>
          <w:p w:rsidR="001F7FCB" w:rsidRPr="00897877" w:rsidRDefault="001C7BC1" w:rsidP="00AC5E08">
            <w:pPr>
              <w:rPr>
                <w:rFonts w:ascii="Sassoon Infant Std" w:hAnsi="Sassoon Infant Std"/>
                <w:sz w:val="28"/>
                <w:szCs w:val="36"/>
              </w:rPr>
            </w:pPr>
            <w:r w:rsidRPr="00897877">
              <w:rPr>
                <w:rFonts w:ascii="Sassoon Infant Std" w:hAnsi="Sassoon Infant Std"/>
                <w:sz w:val="28"/>
                <w:szCs w:val="36"/>
              </w:rPr>
              <w:t>Make a ramp for a toy car to go down and time how long it takes. Can you make it travel down the same ramp faster? How about slower? Can you make it change direction partway down the ramp?</w:t>
            </w:r>
          </w:p>
        </w:tc>
        <w:tc>
          <w:tcPr>
            <w:tcW w:w="3813" w:type="dxa"/>
            <w:shd w:val="clear" w:color="auto" w:fill="9AEDFE"/>
          </w:tcPr>
          <w:p w:rsidR="00DB1918" w:rsidRPr="00897877" w:rsidRDefault="00256A42" w:rsidP="00256A42">
            <w:pPr>
              <w:rPr>
                <w:rFonts w:ascii="Sassoon Infant Std" w:hAnsi="Sassoon Infant Std"/>
                <w:sz w:val="28"/>
                <w:szCs w:val="36"/>
              </w:rPr>
            </w:pPr>
            <w:r w:rsidRPr="00897877">
              <w:rPr>
                <w:rFonts w:ascii="Sassoon Infant Std" w:hAnsi="Sassoon Infant Std"/>
                <w:sz w:val="28"/>
                <w:szCs w:val="36"/>
              </w:rPr>
              <w:t>Can you create a fun, active trail for someone in your household to complete?</w:t>
            </w:r>
          </w:p>
        </w:tc>
      </w:tr>
      <w:tr w:rsidR="001F7FCB" w:rsidRPr="00D910A9" w:rsidTr="00D910A9">
        <w:trPr>
          <w:trHeight w:val="2375"/>
        </w:trPr>
        <w:tc>
          <w:tcPr>
            <w:tcW w:w="3294" w:type="dxa"/>
            <w:shd w:val="clear" w:color="auto" w:fill="FAC82A"/>
          </w:tcPr>
          <w:p w:rsidR="001F7FCB" w:rsidRPr="00897877" w:rsidRDefault="0004426E" w:rsidP="001C7BC1">
            <w:pPr>
              <w:rPr>
                <w:rFonts w:ascii="Sassoon Infant Std" w:hAnsi="Sassoon Infant Std"/>
                <w:sz w:val="28"/>
                <w:szCs w:val="36"/>
              </w:rPr>
            </w:pPr>
            <w:r w:rsidRPr="00897877">
              <w:rPr>
                <w:rFonts w:ascii="Sassoon Infant Std" w:hAnsi="Sassoon Infant Std"/>
                <w:sz w:val="28"/>
                <w:szCs w:val="36"/>
              </w:rPr>
              <w:t>Create a marble run. What distance can you make your marble travel? Use careful measurement to find out.</w:t>
            </w:r>
          </w:p>
        </w:tc>
        <w:tc>
          <w:tcPr>
            <w:tcW w:w="5162" w:type="dxa"/>
            <w:shd w:val="clear" w:color="auto" w:fill="05E50A"/>
          </w:tcPr>
          <w:p w:rsidR="001F7FCB" w:rsidRPr="00897877" w:rsidRDefault="00256A42" w:rsidP="001F7FCB">
            <w:pPr>
              <w:rPr>
                <w:rFonts w:ascii="Sassoon Infant Std" w:hAnsi="Sassoon Infant Std"/>
                <w:sz w:val="28"/>
                <w:szCs w:val="36"/>
              </w:rPr>
            </w:pPr>
            <w:r w:rsidRPr="00897877">
              <w:rPr>
                <w:rFonts w:ascii="Sassoon Infant Std" w:hAnsi="Sassoon Infant Std"/>
                <w:noProof/>
                <w:sz w:val="28"/>
                <w:szCs w:val="36"/>
                <w:lang w:eastAsia="en-GB"/>
              </w:rPr>
              <w:drawing>
                <wp:anchor distT="0" distB="0" distL="114300" distR="114300" simplePos="0" relativeHeight="251659264" behindDoc="1" locked="0" layoutInCell="1" allowOverlap="1">
                  <wp:simplePos x="0" y="0"/>
                  <wp:positionH relativeFrom="column">
                    <wp:posOffset>1895475</wp:posOffset>
                  </wp:positionH>
                  <wp:positionV relativeFrom="paragraph">
                    <wp:posOffset>49530</wp:posOffset>
                  </wp:positionV>
                  <wp:extent cx="1213485" cy="1398905"/>
                  <wp:effectExtent l="0" t="0" r="5715" b="0"/>
                  <wp:wrapTight wrapText="bothSides">
                    <wp:wrapPolygon edited="0">
                      <wp:start x="0" y="0"/>
                      <wp:lineTo x="0" y="21178"/>
                      <wp:lineTo x="21363" y="21178"/>
                      <wp:lineTo x="21363" y="0"/>
                      <wp:lineTo x="0" y="0"/>
                    </wp:wrapPolygon>
                  </wp:wrapTight>
                  <wp:docPr id="2" name="Picture 2" descr="C:\Users\j.hudd\AppData\Local\Microsoft\Windows\INetCache\Content.MSO\90ABC1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udd\AppData\Local\Microsoft\Windows\INetCache\Content.MSO\90ABC1A7.tmp"/>
                          <pic:cNvPicPr>
                            <a:picLocks noChangeAspect="1" noChangeArrowheads="1"/>
                          </pic:cNvPicPr>
                        </pic:nvPicPr>
                        <pic:blipFill rotWithShape="1">
                          <a:blip r:embed="rId6">
                            <a:extLst>
                              <a:ext uri="{28A0092B-C50C-407E-A947-70E740481C1C}">
                                <a14:useLocalDpi xmlns:a14="http://schemas.microsoft.com/office/drawing/2010/main" val="0"/>
                              </a:ext>
                            </a:extLst>
                          </a:blip>
                          <a:srcRect b="13778"/>
                          <a:stretch/>
                        </pic:blipFill>
                        <pic:spPr bwMode="auto">
                          <a:xfrm>
                            <a:off x="0" y="0"/>
                            <a:ext cx="1213485" cy="13989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97877">
              <w:rPr>
                <w:rFonts w:ascii="Sassoon Infant Std" w:hAnsi="Sassoon Infant Std"/>
                <w:sz w:val="28"/>
                <w:szCs w:val="36"/>
              </w:rPr>
              <w:t xml:space="preserve">Can you create a homemade car with moving wheels, from things you find in your home? </w:t>
            </w:r>
          </w:p>
        </w:tc>
        <w:tc>
          <w:tcPr>
            <w:tcW w:w="3298" w:type="dxa"/>
            <w:vMerge/>
            <w:shd w:val="clear" w:color="auto" w:fill="FFE599" w:themeFill="accent4" w:themeFillTint="66"/>
          </w:tcPr>
          <w:p w:rsidR="001F7FCB" w:rsidRPr="00897877" w:rsidRDefault="001F7FCB" w:rsidP="00AC5E08">
            <w:pPr>
              <w:rPr>
                <w:rFonts w:ascii="Sassoon Infant Std" w:hAnsi="Sassoon Infant Std"/>
                <w:sz w:val="28"/>
                <w:szCs w:val="36"/>
              </w:rPr>
            </w:pPr>
          </w:p>
        </w:tc>
        <w:tc>
          <w:tcPr>
            <w:tcW w:w="3813" w:type="dxa"/>
            <w:shd w:val="clear" w:color="auto" w:fill="ECACE1"/>
          </w:tcPr>
          <w:p w:rsidR="001F7FCB" w:rsidRPr="00897877" w:rsidRDefault="00256A42" w:rsidP="001F7FCB">
            <w:pPr>
              <w:rPr>
                <w:rFonts w:ascii="Sassoon Infant Std" w:hAnsi="Sassoon Infant Std"/>
                <w:sz w:val="28"/>
                <w:szCs w:val="36"/>
              </w:rPr>
            </w:pPr>
            <w:r w:rsidRPr="00897877">
              <w:rPr>
                <w:rFonts w:ascii="Sassoon Infant Std" w:hAnsi="Sassoon Infant Std"/>
                <w:sz w:val="28"/>
                <w:szCs w:val="36"/>
              </w:rPr>
              <w:t>Can you find out about the first:</w:t>
            </w:r>
          </w:p>
          <w:p w:rsidR="00256A42" w:rsidRPr="00897877" w:rsidRDefault="00256A42" w:rsidP="00256A42">
            <w:pPr>
              <w:pStyle w:val="ListParagraph"/>
              <w:numPr>
                <w:ilvl w:val="0"/>
                <w:numId w:val="1"/>
              </w:numPr>
              <w:rPr>
                <w:rFonts w:ascii="Sassoon Infant Std" w:hAnsi="Sassoon Infant Std"/>
                <w:sz w:val="28"/>
                <w:szCs w:val="36"/>
              </w:rPr>
            </w:pPr>
            <w:r w:rsidRPr="00897877">
              <w:rPr>
                <w:rFonts w:ascii="Sassoon Infant Std" w:hAnsi="Sassoon Infant Std"/>
                <w:sz w:val="28"/>
                <w:szCs w:val="36"/>
              </w:rPr>
              <w:t>Aeroplane?</w:t>
            </w:r>
          </w:p>
          <w:p w:rsidR="00256A42" w:rsidRPr="00897877" w:rsidRDefault="00256A42" w:rsidP="00256A42">
            <w:pPr>
              <w:pStyle w:val="ListParagraph"/>
              <w:numPr>
                <w:ilvl w:val="0"/>
                <w:numId w:val="1"/>
              </w:numPr>
              <w:rPr>
                <w:rFonts w:ascii="Sassoon Infant Std" w:hAnsi="Sassoon Infant Std"/>
                <w:sz w:val="28"/>
                <w:szCs w:val="36"/>
              </w:rPr>
            </w:pPr>
            <w:r w:rsidRPr="00897877">
              <w:rPr>
                <w:rFonts w:ascii="Sassoon Infant Std" w:hAnsi="Sassoon Infant Std"/>
                <w:sz w:val="28"/>
                <w:szCs w:val="36"/>
              </w:rPr>
              <w:t>Car?</w:t>
            </w:r>
          </w:p>
          <w:p w:rsidR="00256A42" w:rsidRPr="00897877" w:rsidRDefault="00256A42" w:rsidP="00256A42">
            <w:pPr>
              <w:pStyle w:val="ListParagraph"/>
              <w:numPr>
                <w:ilvl w:val="0"/>
                <w:numId w:val="1"/>
              </w:numPr>
              <w:rPr>
                <w:rFonts w:ascii="Sassoon Infant Std" w:hAnsi="Sassoon Infant Std"/>
                <w:sz w:val="28"/>
                <w:szCs w:val="36"/>
              </w:rPr>
            </w:pPr>
            <w:r w:rsidRPr="00897877">
              <w:rPr>
                <w:rFonts w:ascii="Sassoon Infant Std" w:hAnsi="Sassoon Infant Std"/>
                <w:sz w:val="28"/>
                <w:szCs w:val="36"/>
              </w:rPr>
              <w:t>Train?</w:t>
            </w:r>
          </w:p>
          <w:p w:rsidR="00256A42" w:rsidRPr="00897877" w:rsidRDefault="00256A42" w:rsidP="00256A42">
            <w:pPr>
              <w:pStyle w:val="ListParagraph"/>
              <w:numPr>
                <w:ilvl w:val="0"/>
                <w:numId w:val="1"/>
              </w:numPr>
              <w:rPr>
                <w:rFonts w:ascii="Sassoon Infant Std" w:hAnsi="Sassoon Infant Std"/>
                <w:sz w:val="28"/>
                <w:szCs w:val="36"/>
              </w:rPr>
            </w:pPr>
            <w:r w:rsidRPr="00897877">
              <w:rPr>
                <w:rFonts w:ascii="Sassoon Infant Std" w:hAnsi="Sassoon Infant Std"/>
                <w:sz w:val="28"/>
                <w:szCs w:val="36"/>
              </w:rPr>
              <w:t>Bike?</w:t>
            </w:r>
          </w:p>
        </w:tc>
      </w:tr>
    </w:tbl>
    <w:p w:rsidR="008B31A6" w:rsidRPr="00177B8C" w:rsidRDefault="008B31A6" w:rsidP="008B31A6">
      <w:pPr>
        <w:jc w:val="center"/>
        <w:rPr>
          <w:sz w:val="24"/>
        </w:rPr>
      </w:pPr>
    </w:p>
    <w:sectPr w:rsidR="008B31A6" w:rsidRPr="00177B8C" w:rsidSect="008B31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altName w:val="Malgun Gothic"/>
    <w:panose1 w:val="00000000000000000000"/>
    <w:charset w:val="00"/>
    <w:family w:val="swiss"/>
    <w:notTrueType/>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D4D1B"/>
    <w:multiLevelType w:val="hybridMultilevel"/>
    <w:tmpl w:val="8CDA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A6"/>
    <w:rsid w:val="0004426E"/>
    <w:rsid w:val="00177B8C"/>
    <w:rsid w:val="001C7BC1"/>
    <w:rsid w:val="001F7FCB"/>
    <w:rsid w:val="00231EC9"/>
    <w:rsid w:val="00256A42"/>
    <w:rsid w:val="004061A1"/>
    <w:rsid w:val="0047782F"/>
    <w:rsid w:val="004B3FEC"/>
    <w:rsid w:val="005F31EC"/>
    <w:rsid w:val="006164CB"/>
    <w:rsid w:val="00897877"/>
    <w:rsid w:val="008B31A6"/>
    <w:rsid w:val="009439AA"/>
    <w:rsid w:val="00A24947"/>
    <w:rsid w:val="00AA7DA3"/>
    <w:rsid w:val="00AC5E08"/>
    <w:rsid w:val="00AD5D25"/>
    <w:rsid w:val="00B84A6D"/>
    <w:rsid w:val="00C040E8"/>
    <w:rsid w:val="00C63964"/>
    <w:rsid w:val="00D910A9"/>
    <w:rsid w:val="00DB1918"/>
    <w:rsid w:val="00EA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55840-B264-45EE-A42D-C13EED13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Vincent</dc:creator>
  <cp:keywords/>
  <dc:description/>
  <cp:lastModifiedBy>Kevin Vincent</cp:lastModifiedBy>
  <cp:revision>8</cp:revision>
  <dcterms:created xsi:type="dcterms:W3CDTF">2020-10-15T13:34:00Z</dcterms:created>
  <dcterms:modified xsi:type="dcterms:W3CDTF">2021-01-23T16:32:00Z</dcterms:modified>
</cp:coreProperties>
</file>