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643350573"/>
        <w:docPartObj>
          <w:docPartGallery w:val="Cover Pages"/>
          <w:docPartUnique/>
        </w:docPartObj>
      </w:sdtPr>
      <w:sdtEndPr>
        <w:rPr>
          <w:sz w:val="40"/>
          <w:u w:val="single"/>
        </w:rPr>
      </w:sdtEndPr>
      <w:sdtContent>
        <w:p w:rsidR="00400733" w:rsidRDefault="00400733">
          <w:r w:rsidRPr="00400733">
            <w:rPr>
              <w:noProof/>
              <w:sz w:val="40"/>
              <w:u w:val="single"/>
              <w:lang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-505479</wp:posOffset>
                </wp:positionV>
                <wp:extent cx="1856096" cy="1856096"/>
                <wp:effectExtent l="0" t="0" r="0" b="0"/>
                <wp:wrapNone/>
                <wp:docPr id="3" name="Picture 3" descr="G:\My Drive\Andrews' 2018-2019\School Logo\AE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My Drive\Andrews' 2018-2019\School Logo\AE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096" cy="185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00733" w:rsidRPr="004C6A28" w:rsidRDefault="00400733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</w:pPr>
                                      <w:r w:rsidRPr="004C6A28">
                                        <w:t>By</w:t>
                                      </w:r>
                                      <w:proofErr w:type="gramStart"/>
                                      <w:r w:rsidRPr="004C6A28">
                                        <w:t>:_</w:t>
                                      </w:r>
                                      <w:proofErr w:type="gramEnd"/>
                                      <w:r w:rsidRPr="004C6A28">
                                        <w:t>___________________________</w:t>
                                      </w:r>
                                      <w:r w:rsidR="004C6A28" w:rsidRPr="004C6A28">
                                        <w:t>_______________________________</w:t>
                                      </w:r>
                                    </w:p>
                                  </w:sdtContent>
                                </w:sdt>
                                <w:p w:rsidR="00400733" w:rsidRPr="004C6A28" w:rsidRDefault="00123C03">
                                  <w:pPr>
                                    <w:pStyle w:val="NoSpacing"/>
                                    <w:spacing w:before="120"/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caps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400733" w:rsidRPr="004C6A28">
                                        <w:rPr>
                                          <w:caps/>
                                        </w:rPr>
                                        <w:t>Andrews’ ENdowed</w:t>
                                      </w:r>
                                    </w:sdtContent>
                                  </w:sdt>
                                  <w:r w:rsidR="00400733" w:rsidRPr="004C6A28">
                                    <w:t>  </w:t>
                                  </w:r>
                                  <w:sdt>
                                    <w:sdt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400733" w:rsidRPr="004C6A28">
                                        <w:t>Year 6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00733" w:rsidRDefault="00123C03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My ‘two paragraphs per</w:t>
                                      </w:r>
                                      <w:r w:rsidR="0040073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 day’ booklet</w:t>
                                      </w:r>
                                      <w:r w:rsidR="00ED34B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 – Week 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00733" w:rsidRPr="004C6A28" w:rsidRDefault="00400733">
                                <w:pPr>
                                  <w:pStyle w:val="NoSpacing"/>
                                  <w:spacing w:before="120"/>
                                  <w:jc w:val="center"/>
                                </w:pPr>
                                <w:r w:rsidRPr="004C6A28">
                                  <w:t>By</w:t>
                                </w:r>
                                <w:proofErr w:type="gramStart"/>
                                <w:r w:rsidRPr="004C6A28">
                                  <w:t>:_</w:t>
                                </w:r>
                                <w:proofErr w:type="gramEnd"/>
                                <w:r w:rsidRPr="004C6A28">
                                  <w:t>___________________________</w:t>
                                </w:r>
                                <w:r w:rsidR="004C6A28" w:rsidRPr="004C6A28">
                                  <w:t>_______________________________</w:t>
                                </w:r>
                              </w:p>
                            </w:sdtContent>
                          </w:sdt>
                          <w:p w:rsidR="00400733" w:rsidRPr="004C6A28" w:rsidRDefault="00123C03">
                            <w:pPr>
                              <w:pStyle w:val="NoSpacing"/>
                              <w:spacing w:before="120"/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00733" w:rsidRPr="004C6A28">
                                  <w:rPr>
                                    <w:caps/>
                                  </w:rPr>
                                  <w:t>Andrews’ ENdowed</w:t>
                                </w:r>
                              </w:sdtContent>
                            </w:sdt>
                            <w:r w:rsidR="00400733" w:rsidRPr="004C6A28">
                              <w:t>  </w:t>
                            </w:r>
                            <w:sdt>
                              <w:sdt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400733" w:rsidRPr="004C6A28">
                                  <w:t>Year 6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400733" w:rsidRDefault="00123C03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My ‘two paragraphs per</w:t>
                                </w:r>
                                <w:r w:rsidR="0040073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day’ booklet</w:t>
                                </w:r>
                                <w:r w:rsidR="00ED34B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– Week 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400733" w:rsidRDefault="00400733">
          <w:pPr>
            <w:rPr>
              <w:sz w:val="40"/>
              <w:u w:val="single"/>
            </w:rPr>
          </w:pPr>
          <w:r w:rsidRPr="00400733">
            <w:rPr>
              <w:noProof/>
              <w:sz w:val="40"/>
              <w:u w:val="single"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3848100</wp:posOffset>
                    </wp:positionV>
                    <wp:extent cx="5735955" cy="401955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35955" cy="401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4B3" w:rsidRDefault="00400733">
                                <w:pPr>
                                  <w:rPr>
                                    <w:sz w:val="36"/>
                                  </w:rPr>
                                </w:pPr>
                                <w:r w:rsidRPr="00400733">
                                  <w:rPr>
                                    <w:sz w:val="36"/>
                                  </w:rPr>
                                  <w:t>Please make sure that you are looking at and using your success criteria</w:t>
                                </w:r>
                                <w:r w:rsidR="00D91963">
                                  <w:rPr>
                                    <w:sz w:val="36"/>
                                  </w:rPr>
                                  <w:t xml:space="preserve"> (</w:t>
                                </w:r>
                                <w:r w:rsidR="00B256E7">
                                  <w:rPr>
                                    <w:sz w:val="36"/>
                                  </w:rPr>
                                  <w:t>attached at the back of each day’s work</w:t>
                                </w:r>
                                <w:r>
                                  <w:rPr>
                                    <w:sz w:val="36"/>
                                  </w:rPr>
                                  <w:t>)</w:t>
                                </w:r>
                                <w:r w:rsidRPr="00400733">
                                  <w:rPr>
                                    <w:sz w:val="36"/>
                                  </w:rPr>
                                  <w:t xml:space="preserve"> for each piece of writing to ensure you have everything you need inside each form of writing.</w:t>
                                </w:r>
                              </w:p>
                              <w:p w:rsidR="00ED34B3" w:rsidRDefault="00ED34B3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You are welcome to print this booklet off and write in it, or save it on our ‘</w:t>
                                </w:r>
                                <w:r w:rsidR="00D91963">
                                  <w:rPr>
                                    <w:sz w:val="36"/>
                                  </w:rPr>
                                  <w:t>Y6 c</w:t>
                                </w:r>
                                <w:r>
                                  <w:rPr>
                                    <w:sz w:val="36"/>
                                  </w:rPr>
                                  <w:t>urriculum</w:t>
                                </w:r>
                                <w:r w:rsidR="00D91963">
                                  <w:rPr>
                                    <w:sz w:val="36"/>
                                  </w:rPr>
                                  <w:t>’</w:t>
                                </w:r>
                                <w:r>
                                  <w:rPr>
                                    <w:sz w:val="36"/>
                                  </w:rPr>
                                  <w:t xml:space="preserve"> google classroom and delete the lines and type it. The latter would be a better option so that I can see what you have been working on!</w:t>
                                </w:r>
                              </w:p>
                              <w:p w:rsidR="00D91963" w:rsidRPr="00400733" w:rsidRDefault="00D91963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You are welcome to add a post on our curriculum google classroom in school time and I will try and give an answer.</w:t>
                                </w:r>
                                <w:r w:rsidR="00305A42">
                                  <w:rPr>
                                    <w:sz w:val="36"/>
                                  </w:rPr>
                                  <w:t xml:space="preserve"> You are also welcome to write more than 2 paragraphs if you want to/ feel you can.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0" type="#_x0000_t202" style="position:absolute;margin-left:400.45pt;margin-top:303pt;width:451.65pt;height:316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" filled="f" stroked="f">
                    <v:textbox>
                      <w:txbxContent>
                        <w:p w:rsidR="00ED34B3" w:rsidRDefault="00400733">
                          <w:pPr>
                            <w:rPr>
                              <w:sz w:val="36"/>
                            </w:rPr>
                          </w:pPr>
                          <w:r w:rsidRPr="00400733">
                            <w:rPr>
                              <w:sz w:val="36"/>
                            </w:rPr>
                            <w:t>Please make sure that you are looking at and using your success criteria</w:t>
                          </w:r>
                          <w:r w:rsidR="00D91963">
                            <w:rPr>
                              <w:sz w:val="36"/>
                            </w:rPr>
                            <w:t xml:space="preserve"> (</w:t>
                          </w:r>
                          <w:r w:rsidR="00B256E7">
                            <w:rPr>
                              <w:sz w:val="36"/>
                            </w:rPr>
                            <w:t>attached at the back of each day’s work</w:t>
                          </w:r>
                          <w:r>
                            <w:rPr>
                              <w:sz w:val="36"/>
                            </w:rPr>
                            <w:t>)</w:t>
                          </w:r>
                          <w:r w:rsidRPr="00400733">
                            <w:rPr>
                              <w:sz w:val="36"/>
                            </w:rPr>
                            <w:t xml:space="preserve"> for each piece of writing to ensure you have everything you need inside each form of writing.</w:t>
                          </w:r>
                        </w:p>
                        <w:p w:rsidR="00ED34B3" w:rsidRDefault="00ED34B3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You are welcome to print this booklet off and write in it, or save it on our ‘</w:t>
                          </w:r>
                          <w:r w:rsidR="00D91963">
                            <w:rPr>
                              <w:sz w:val="36"/>
                            </w:rPr>
                            <w:t>Y6 c</w:t>
                          </w:r>
                          <w:r>
                            <w:rPr>
                              <w:sz w:val="36"/>
                            </w:rPr>
                            <w:t>urriculum</w:t>
                          </w:r>
                          <w:r w:rsidR="00D91963">
                            <w:rPr>
                              <w:sz w:val="36"/>
                            </w:rPr>
                            <w:t>’</w:t>
                          </w:r>
                          <w:r>
                            <w:rPr>
                              <w:sz w:val="36"/>
                            </w:rPr>
                            <w:t xml:space="preserve"> google classroom and delete the lines and type it. The latter would be a better option so that I can see what you have been working on!</w:t>
                          </w:r>
                        </w:p>
                        <w:p w:rsidR="00D91963" w:rsidRPr="00400733" w:rsidRDefault="00D91963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You are welcome to add a post on our curriculum google classroom in school time and I will try and give an answer.</w:t>
                          </w:r>
                          <w:r w:rsidR="00305A42">
                            <w:rPr>
                              <w:sz w:val="36"/>
                            </w:rPr>
                            <w:t xml:space="preserve"> You are also welcome to write more than 2 paragraphs if you want to/ feel you can.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sz w:val="40"/>
              <w:u w:val="single"/>
            </w:rPr>
            <w:br w:type="page"/>
          </w:r>
        </w:p>
      </w:sdtContent>
    </w:sdt>
    <w:p w:rsidR="003144FB" w:rsidRPr="003B5A1B" w:rsidRDefault="003144FB" w:rsidP="003144FB">
      <w:pPr>
        <w:jc w:val="center"/>
        <w:rPr>
          <w:sz w:val="40"/>
          <w:u w:val="single"/>
        </w:rPr>
      </w:pPr>
      <w:r w:rsidRPr="003B5A1B">
        <w:rPr>
          <w:sz w:val="40"/>
          <w:u w:val="single"/>
        </w:rPr>
        <w:lastRenderedPageBreak/>
        <w:t xml:space="preserve">My </w:t>
      </w:r>
      <w:r>
        <w:rPr>
          <w:sz w:val="40"/>
          <w:u w:val="single"/>
        </w:rPr>
        <w:t>‘two paragraphs a day’ booklet</w:t>
      </w:r>
    </w:p>
    <w:p w:rsidR="00205CE0" w:rsidRPr="005D3574" w:rsidRDefault="005D3574" w:rsidP="003B5A1B">
      <w:pPr>
        <w:jc w:val="center"/>
        <w:rPr>
          <w:sz w:val="32"/>
        </w:rPr>
      </w:pPr>
      <w:r w:rsidRPr="005D3574">
        <w:rPr>
          <w:sz w:val="32"/>
        </w:rPr>
        <w:t>Write the opening to a story imagining you have just arrived here</w:t>
      </w:r>
      <w:r>
        <w:rPr>
          <w:sz w:val="32"/>
        </w:rPr>
        <w:t>.</w:t>
      </w:r>
    </w:p>
    <w:p w:rsidR="003B5A1B" w:rsidRDefault="00697208" w:rsidP="005D3574">
      <w:pPr>
        <w:jc w:val="center"/>
        <w:rPr>
          <w:sz w:val="36"/>
        </w:rPr>
      </w:pPr>
      <w:r>
        <w:rPr>
          <w:noProof/>
          <w:lang w:eastAsia="en-GB"/>
        </w:rPr>
        <w:drawing>
          <wp:inline distT="0" distB="0" distL="0" distR="0">
            <wp:extent cx="5731510" cy="3826610"/>
            <wp:effectExtent l="0" t="0" r="2540" b="2540"/>
            <wp:docPr id="1" name="Picture 1" descr="Image result for writing promp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prompt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B" w:rsidRDefault="003B5A1B" w:rsidP="003B5A1B">
      <w:pPr>
        <w:jc w:val="center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574">
        <w:rPr>
          <w:sz w:val="36"/>
        </w:rPr>
        <w:t>______________________________________________________________________________________________________________________________________________________</w:t>
      </w:r>
      <w:r w:rsidR="00400733">
        <w:rPr>
          <w:sz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400733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733" w:rsidRDefault="00400733" w:rsidP="003B5A1B">
      <w:pPr>
        <w:jc w:val="center"/>
        <w:rPr>
          <w:sz w:val="36"/>
        </w:rPr>
      </w:pPr>
    </w:p>
    <w:p w:rsidR="00482672" w:rsidRDefault="00482672" w:rsidP="00482672">
      <w:pPr>
        <w:pStyle w:val="Heading1"/>
        <w:jc w:val="center"/>
      </w:pPr>
      <w:r>
        <w:lastRenderedPageBreak/>
        <w:t>Success Criteria- Story openings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800"/>
        <w:gridCol w:w="2114"/>
      </w:tblGrid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Objectives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Pupil/peer assessment</w:t>
            </w: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caught the reader’s attention in my first sentence.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used wow words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The character reveals something about themselves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varied my sentence length-mixture of long and short sentences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My descriptions create imagery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used literary features</w:t>
            </w:r>
          </w:p>
          <w:p w:rsidR="00482672" w:rsidRPr="00482672" w:rsidRDefault="00482672" w:rsidP="0048267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Similes</w:t>
            </w:r>
          </w:p>
          <w:p w:rsidR="00482672" w:rsidRPr="00482672" w:rsidRDefault="00482672" w:rsidP="0048267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Metaphors</w:t>
            </w:r>
          </w:p>
          <w:p w:rsidR="00482672" w:rsidRPr="00482672" w:rsidRDefault="00482672" w:rsidP="0048267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Personification</w:t>
            </w:r>
          </w:p>
          <w:p w:rsidR="00482672" w:rsidRPr="00482672" w:rsidRDefault="00482672" w:rsidP="0048267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Alliteration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used paragraphs accurately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The audience learns where, when and who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stayed in the same tense throughout the opening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stayed in the same person throughout the opening- 1</w:t>
            </w:r>
            <w:r w:rsidRPr="00482672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482672">
              <w:rPr>
                <w:rFonts w:ascii="Comic Sans MS" w:hAnsi="Comic Sans MS"/>
                <w:sz w:val="20"/>
              </w:rPr>
              <w:t>, 2</w:t>
            </w:r>
            <w:r w:rsidRPr="00482672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482672">
              <w:rPr>
                <w:rFonts w:ascii="Comic Sans MS" w:hAnsi="Comic Sans MS"/>
                <w:sz w:val="20"/>
              </w:rPr>
              <w:t xml:space="preserve"> or 3</w:t>
            </w:r>
            <w:r w:rsidRPr="00482672">
              <w:rPr>
                <w:rFonts w:ascii="Comic Sans MS" w:hAnsi="Comic Sans MS"/>
                <w:sz w:val="20"/>
                <w:vertAlign w:val="superscript"/>
              </w:rPr>
              <w:t>rd</w:t>
            </w:r>
            <w:r w:rsidRPr="00482672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 xml:space="preserve">I have held the </w:t>
            </w:r>
            <w:proofErr w:type="spellStart"/>
            <w:r w:rsidRPr="00482672">
              <w:rPr>
                <w:rFonts w:ascii="Comic Sans MS" w:hAnsi="Comic Sans MS"/>
                <w:sz w:val="20"/>
              </w:rPr>
              <w:t>readers</w:t>
            </w:r>
            <w:proofErr w:type="spellEnd"/>
            <w:r w:rsidRPr="00482672">
              <w:rPr>
                <w:rFonts w:ascii="Comic Sans MS" w:hAnsi="Comic Sans MS"/>
                <w:sz w:val="20"/>
              </w:rPr>
              <w:t xml:space="preserve"> attention throughout the opening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used basic punctuation correctly including capital letters (full stops, commas, question and exclamation marks)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used complex punctuation correctly (brackets, hyphen, colon, semi-colon, apostrophe, speech marks)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included a promise of later action</w: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  <w:tr w:rsid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Next time I will:</w:t>
            </w:r>
            <w:r w:rsidR="00123C03">
              <w:rPr>
                <w:rFonts w:ascii="Comic Sans MS" w:hAnsi="Comic Sans MS"/>
                <w:noProof/>
                <w:sz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.1pt;margin-top:14.45pt;width:84.85pt;height:71.85pt;z-index:251664384;visibility:visible;mso-wrap-edited:f;mso-position-horizontal-relative:text;mso-position-vertical-relative:text">
                  <v:imagedata r:id="rId8" o:title=""/>
                  <w10:wrap type="topAndBottom"/>
                </v:shape>
                <o:OLEObject Type="Embed" ProgID="Word.Picture.8" ShapeID="_x0000_s1027" DrawAspect="Content" ObjectID="_1645993258" r:id="rId9"/>
              </w:object>
            </w:r>
          </w:p>
        </w:tc>
        <w:tc>
          <w:tcPr>
            <w:tcW w:w="1800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482672" w:rsidRDefault="00482672" w:rsidP="00364765">
            <w:pPr>
              <w:rPr>
                <w:rFonts w:ascii="Comic Sans MS" w:hAnsi="Comic Sans MS"/>
              </w:rPr>
            </w:pPr>
          </w:p>
        </w:tc>
      </w:tr>
    </w:tbl>
    <w:p w:rsidR="003144FB" w:rsidRPr="003B5A1B" w:rsidRDefault="003144FB" w:rsidP="003144FB">
      <w:pPr>
        <w:jc w:val="center"/>
        <w:rPr>
          <w:sz w:val="40"/>
          <w:u w:val="single"/>
        </w:rPr>
      </w:pPr>
      <w:r w:rsidRPr="003B5A1B">
        <w:rPr>
          <w:sz w:val="40"/>
          <w:u w:val="single"/>
        </w:rPr>
        <w:lastRenderedPageBreak/>
        <w:t xml:space="preserve">My </w:t>
      </w:r>
      <w:r>
        <w:rPr>
          <w:sz w:val="40"/>
          <w:u w:val="single"/>
        </w:rPr>
        <w:t>‘two paragraphs a day’ booklet</w:t>
      </w:r>
    </w:p>
    <w:p w:rsidR="005D3574" w:rsidRPr="005D3574" w:rsidRDefault="005D3574" w:rsidP="005D3574">
      <w:pPr>
        <w:jc w:val="center"/>
        <w:rPr>
          <w:sz w:val="32"/>
        </w:rPr>
      </w:pPr>
      <w:r w:rsidRPr="005D3574">
        <w:rPr>
          <w:sz w:val="32"/>
        </w:rPr>
        <w:t xml:space="preserve">Write </w:t>
      </w:r>
      <w:r>
        <w:rPr>
          <w:sz w:val="32"/>
        </w:rPr>
        <w:t>a diary from either the space man or a cave man.</w:t>
      </w:r>
    </w:p>
    <w:p w:rsidR="005D3574" w:rsidRDefault="005D3574" w:rsidP="005D3574">
      <w:pPr>
        <w:jc w:val="center"/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30753BA7" wp14:editId="1C7E5295">
            <wp:extent cx="5324960" cy="4000500"/>
            <wp:effectExtent l="0" t="0" r="9525" b="0"/>
            <wp:docPr id="8" name="Picture 8" descr="Image result for writing promp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prompt 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416" cy="40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74" w:rsidRDefault="005D3574" w:rsidP="005D3574">
      <w:pPr>
        <w:jc w:val="center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4B3">
        <w:rPr>
          <w:sz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672" w:rsidRPr="00482672" w:rsidRDefault="00482672" w:rsidP="00482672">
      <w:pPr>
        <w:pStyle w:val="Heading1"/>
        <w:jc w:val="center"/>
        <w:rPr>
          <w:sz w:val="22"/>
          <w:u w:val="none"/>
        </w:rPr>
      </w:pPr>
      <w:r>
        <w:rPr>
          <w:sz w:val="22"/>
        </w:rPr>
        <w:lastRenderedPageBreak/>
        <w:t>Success Criteria</w:t>
      </w:r>
      <w:r w:rsidRPr="00482672">
        <w:rPr>
          <w:sz w:val="22"/>
        </w:rPr>
        <w:t>- Diary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800"/>
        <w:gridCol w:w="2114"/>
      </w:tblGrid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Objectives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Pupil/peer assessment</w:t>
            </w: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Teacher</w:t>
            </w: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written the date of the diary entry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 xml:space="preserve">I have started appropriately </w:t>
            </w:r>
            <w:proofErr w:type="spellStart"/>
            <w:r w:rsidRPr="00482672">
              <w:rPr>
                <w:rFonts w:ascii="Comic Sans MS" w:hAnsi="Comic Sans MS"/>
                <w:sz w:val="20"/>
              </w:rPr>
              <w:t>eg</w:t>
            </w:r>
            <w:proofErr w:type="spellEnd"/>
            <w:r w:rsidRPr="00482672">
              <w:rPr>
                <w:rFonts w:ascii="Comic Sans MS" w:hAnsi="Comic Sans MS"/>
                <w:sz w:val="20"/>
              </w:rPr>
              <w:t>. Dear Diary etc.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 xml:space="preserve">I have used time connectives </w:t>
            </w:r>
            <w:proofErr w:type="spellStart"/>
            <w:r w:rsidRPr="00482672">
              <w:rPr>
                <w:rFonts w:ascii="Comic Sans MS" w:hAnsi="Comic Sans MS"/>
                <w:sz w:val="20"/>
              </w:rPr>
              <w:t>eg</w:t>
            </w:r>
            <w:proofErr w:type="spellEnd"/>
            <w:r w:rsidRPr="00482672">
              <w:rPr>
                <w:rFonts w:ascii="Comic Sans MS" w:hAnsi="Comic Sans MS"/>
                <w:sz w:val="20"/>
              </w:rPr>
              <w:t xml:space="preserve">. Next, after, meanwhile </w:t>
            </w:r>
            <w:proofErr w:type="spellStart"/>
            <w:r w:rsidRPr="00482672">
              <w:rPr>
                <w:rFonts w:ascii="Comic Sans MS" w:hAnsi="Comic Sans MS"/>
                <w:sz w:val="20"/>
              </w:rPr>
              <w:t>etc</w:t>
            </w:r>
            <w:proofErr w:type="spellEnd"/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included illustrations (if helpful)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used the past tense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explained my true feelings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varied my sentence length- used both long and short sentences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showed chronological order(time order)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used 1</w:t>
            </w:r>
            <w:r w:rsidRPr="00482672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482672">
              <w:rPr>
                <w:rFonts w:ascii="Comic Sans MS" w:hAnsi="Comic Sans MS"/>
                <w:sz w:val="20"/>
              </w:rPr>
              <w:t xml:space="preserve"> person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included details and description to help the reader understand what has happened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used rhetorical questions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rPr>
          <w:trHeight w:val="726"/>
        </w:trPr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 xml:space="preserve">I have used colloquial language </w:t>
            </w:r>
            <w:proofErr w:type="spellStart"/>
            <w:r w:rsidRPr="00482672">
              <w:rPr>
                <w:rFonts w:ascii="Comic Sans MS" w:hAnsi="Comic Sans MS"/>
                <w:sz w:val="20"/>
              </w:rPr>
              <w:t>eg</w:t>
            </w:r>
            <w:proofErr w:type="spellEnd"/>
            <w:r w:rsidRPr="00482672">
              <w:rPr>
                <w:rFonts w:ascii="Comic Sans MS" w:hAnsi="Comic Sans MS"/>
                <w:sz w:val="20"/>
              </w:rPr>
              <w:t>. Slang, nicknames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used basic punctuation correctly including capital letters (full stops, commas, question and exclamation marks)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used complex punctuation correctly (brackets, hyphen, colon, semi-colon, apostrophe, speech marks)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used wow words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I have ended in the appropriate way</w: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482672" w:rsidRPr="00482672" w:rsidTr="00364765">
        <w:tc>
          <w:tcPr>
            <w:tcW w:w="4608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  <w:r w:rsidRPr="00482672">
              <w:rPr>
                <w:rFonts w:ascii="Comic Sans MS" w:hAnsi="Comic Sans MS"/>
                <w:sz w:val="20"/>
              </w:rPr>
              <w:t>Next time I will:</w:t>
            </w:r>
          </w:p>
          <w:p w:rsidR="00482672" w:rsidRPr="00482672" w:rsidRDefault="00123C03" w:rsidP="0036476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18"/>
                <w:lang w:val="en-US"/>
              </w:rPr>
              <w:object w:dxaOrig="1440" w:dyaOrig="1440">
                <v:shape id="_x0000_s1028" type="#_x0000_t75" style="position:absolute;margin-left:.1pt;margin-top:6.2pt;width:84.85pt;height:58.8pt;z-index:251666432;visibility:visible;mso-wrap-edited:f">
                  <v:imagedata r:id="rId11" o:title=""/>
                  <w10:wrap type="topAndBottom"/>
                </v:shape>
                <o:OLEObject Type="Embed" ProgID="Word.Picture.8" ShapeID="_x0000_s1028" DrawAspect="Content" ObjectID="_1645993259" r:id="rId12"/>
              </w:object>
            </w:r>
          </w:p>
        </w:tc>
        <w:tc>
          <w:tcPr>
            <w:tcW w:w="1800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482672" w:rsidRPr="00482672" w:rsidRDefault="00482672" w:rsidP="00364765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3144FB" w:rsidRPr="003B5A1B" w:rsidRDefault="003144FB" w:rsidP="00482672">
      <w:pPr>
        <w:jc w:val="center"/>
        <w:rPr>
          <w:sz w:val="40"/>
          <w:u w:val="single"/>
        </w:rPr>
      </w:pPr>
      <w:r w:rsidRPr="003B5A1B">
        <w:rPr>
          <w:sz w:val="40"/>
          <w:u w:val="single"/>
        </w:rPr>
        <w:lastRenderedPageBreak/>
        <w:t xml:space="preserve">My </w:t>
      </w:r>
      <w:r>
        <w:rPr>
          <w:sz w:val="40"/>
          <w:u w:val="single"/>
        </w:rPr>
        <w:t>‘two paragraphs a day’ booklet</w:t>
      </w:r>
    </w:p>
    <w:p w:rsidR="005D3574" w:rsidRPr="005D3574" w:rsidRDefault="005D3574" w:rsidP="005D3574">
      <w:pPr>
        <w:jc w:val="center"/>
        <w:rPr>
          <w:sz w:val="32"/>
        </w:rPr>
      </w:pPr>
      <w:r w:rsidRPr="005D3574">
        <w:rPr>
          <w:sz w:val="32"/>
        </w:rPr>
        <w:t xml:space="preserve">Write </w:t>
      </w:r>
      <w:r w:rsidR="00D91963">
        <w:rPr>
          <w:sz w:val="32"/>
        </w:rPr>
        <w:t>a non-chronological report</w:t>
      </w:r>
      <w:r>
        <w:rPr>
          <w:sz w:val="32"/>
        </w:rPr>
        <w:t xml:space="preserve"> of how you feel being the lost keychain monkey.</w:t>
      </w:r>
    </w:p>
    <w:p w:rsidR="005D3574" w:rsidRDefault="005D3574" w:rsidP="005D3574">
      <w:pPr>
        <w:jc w:val="center"/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7A234861" wp14:editId="369C99B0">
            <wp:extent cx="5820764" cy="3886200"/>
            <wp:effectExtent l="0" t="0" r="8890" b="0"/>
            <wp:docPr id="10" name="Picture 10" descr="Image result for writing promp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prompt pho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8" cy="38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63" w:rsidRDefault="005D3574" w:rsidP="00D91963">
      <w:pPr>
        <w:jc w:val="center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lastRenderedPageBreak/>
        <w:t>__________________________________________________</w:t>
      </w:r>
      <w:r w:rsidR="00ED34B3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963">
        <w:rPr>
          <w:sz w:val="36"/>
        </w:rPr>
        <w:t>___________________________________________________</w:t>
      </w:r>
    </w:p>
    <w:p w:rsidR="00D91963" w:rsidRDefault="00D91963" w:rsidP="00D91963">
      <w:pPr>
        <w:jc w:val="center"/>
        <w:rPr>
          <w:sz w:val="36"/>
        </w:rPr>
      </w:pPr>
    </w:p>
    <w:p w:rsidR="00D91963" w:rsidRDefault="00D91963" w:rsidP="00D91963">
      <w:pPr>
        <w:pStyle w:val="Heading1"/>
        <w:jc w:val="center"/>
      </w:pPr>
      <w:r>
        <w:t>Success Criteria - Non- chronological reports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800"/>
        <w:gridCol w:w="2114"/>
      </w:tblGrid>
      <w:tr w:rsidR="00D91963" w:rsidTr="00D91963">
        <w:trPr>
          <w:trHeight w:val="586"/>
        </w:trPr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Objectives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Pupil/peer assessment</w:t>
            </w: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</w:tc>
      </w:tr>
      <w:tr w:rsidR="00D91963" w:rsidTr="00D91963">
        <w:trPr>
          <w:trHeight w:val="596"/>
        </w:trPr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My report gives the reader factual information about a specific topic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used a title, which tells the reader what the report is about.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used an introduction which tells the reader a little bit of information about the subject (don’t go into lots of detail yet)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used paragraphs-each one describes a main point that you want to tell the reader.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written in a non-chronological order (does not have to be in time order)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written in the present tense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used correct technical vocabulary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varied my sentence length-used both long and short sentences.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used basic punctuation correctly including capital letters (full stops, commas, question and exclamation marks)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used complex punctuation correctly (brackets, hyphen, colon, semi-colon, apostrophe, speech marks)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included subheadings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used quotation marks correctly and acknowledged the source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ended with a conclusion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123C03" w:rsidP="0036476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val="en-US"/>
              </w:rPr>
              <w:object w:dxaOrig="1440" w:dyaOrig="1440">
                <v:shape id="_x0000_s1029" type="#_x0000_t75" style="position:absolute;margin-left:.1pt;margin-top:15.95pt;width:84.85pt;height:62.3pt;z-index:251668480;visibility:visible;mso-wrap-edited:f;mso-position-horizontal-relative:text;mso-position-vertical-relative:text">
                  <v:imagedata r:id="rId14" o:title=""/>
                  <w10:wrap type="topAndBottom"/>
                </v:shape>
                <o:OLEObject Type="Embed" ProgID="Word.Picture.8" ShapeID="_x0000_s1029" DrawAspect="Content" ObjectID="_1645993260" r:id="rId15"/>
              </w:object>
            </w:r>
            <w:r w:rsidR="00D91963" w:rsidRPr="00D91963">
              <w:rPr>
                <w:rFonts w:ascii="Comic Sans MS" w:hAnsi="Comic Sans MS"/>
                <w:sz w:val="20"/>
              </w:rPr>
              <w:t>Next time I will: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</w:tbl>
    <w:p w:rsidR="00D91963" w:rsidRDefault="00D91963" w:rsidP="00D91963">
      <w:pPr>
        <w:jc w:val="center"/>
        <w:rPr>
          <w:sz w:val="40"/>
          <w:u w:val="single"/>
        </w:rPr>
      </w:pPr>
    </w:p>
    <w:p w:rsidR="003144FB" w:rsidRPr="00D91963" w:rsidRDefault="003144FB" w:rsidP="00D91963">
      <w:pPr>
        <w:jc w:val="center"/>
        <w:rPr>
          <w:sz w:val="36"/>
        </w:rPr>
      </w:pPr>
      <w:r w:rsidRPr="003B5A1B">
        <w:rPr>
          <w:sz w:val="40"/>
          <w:u w:val="single"/>
        </w:rPr>
        <w:lastRenderedPageBreak/>
        <w:t xml:space="preserve">My </w:t>
      </w:r>
      <w:r>
        <w:rPr>
          <w:sz w:val="40"/>
          <w:u w:val="single"/>
        </w:rPr>
        <w:t>‘two paragraphs a day’ booklet</w:t>
      </w:r>
    </w:p>
    <w:p w:rsidR="005D3574" w:rsidRPr="005D3574" w:rsidRDefault="005D3574" w:rsidP="005D3574">
      <w:pPr>
        <w:jc w:val="center"/>
        <w:rPr>
          <w:sz w:val="32"/>
        </w:rPr>
      </w:pPr>
      <w:r w:rsidRPr="005D3574">
        <w:rPr>
          <w:sz w:val="32"/>
        </w:rPr>
        <w:t xml:space="preserve">Write </w:t>
      </w:r>
      <w:r w:rsidR="00D91963">
        <w:rPr>
          <w:sz w:val="32"/>
        </w:rPr>
        <w:t>an alternative ending to J</w:t>
      </w:r>
      <w:r>
        <w:rPr>
          <w:sz w:val="32"/>
        </w:rPr>
        <w:t>ack and the beanstalk.</w:t>
      </w:r>
    </w:p>
    <w:p w:rsidR="005D3574" w:rsidRDefault="005D3574" w:rsidP="005D3574">
      <w:pPr>
        <w:jc w:val="center"/>
        <w:rPr>
          <w:sz w:val="36"/>
        </w:rPr>
      </w:pPr>
      <w:r>
        <w:rPr>
          <w:noProof/>
          <w:lang w:eastAsia="en-GB"/>
        </w:rPr>
        <w:drawing>
          <wp:inline distT="0" distB="0" distL="0" distR="0">
            <wp:extent cx="3162300" cy="3952875"/>
            <wp:effectExtent l="0" t="0" r="0" b="9525"/>
            <wp:docPr id="13" name="Picture 13" descr="Image result for jack and the beans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ck and the beanstal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14" cy="396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74" w:rsidRDefault="005D3574" w:rsidP="005D3574">
      <w:pPr>
        <w:jc w:val="center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4B3">
        <w:rPr>
          <w:sz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963" w:rsidRPr="00D91963" w:rsidRDefault="00D91963" w:rsidP="00D91963">
      <w:pPr>
        <w:pStyle w:val="Heading1"/>
        <w:jc w:val="center"/>
        <w:rPr>
          <w:sz w:val="22"/>
        </w:rPr>
      </w:pPr>
      <w:r w:rsidRPr="00D91963">
        <w:rPr>
          <w:sz w:val="22"/>
        </w:rPr>
        <w:lastRenderedPageBreak/>
        <w:t>Success Criteria- Narrative planning – Alternative ending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800"/>
        <w:gridCol w:w="2114"/>
      </w:tblGrid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Objectives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Pupil/peer assessment</w:t>
            </w: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Teacher</w:t>
            </w: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decided my genre and included the appropriate elements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varied the length of my sentences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Description of the setting and characters are developed throughout the whole story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 xml:space="preserve">My characters are believable. 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 xml:space="preserve">I have planned my opening-it grabs the </w:t>
            </w:r>
            <w:proofErr w:type="spellStart"/>
            <w:r w:rsidRPr="00D91963">
              <w:rPr>
                <w:rFonts w:ascii="Comic Sans MS" w:hAnsi="Comic Sans MS"/>
                <w:sz w:val="20"/>
              </w:rPr>
              <w:t>readers</w:t>
            </w:r>
            <w:proofErr w:type="spellEnd"/>
            <w:r w:rsidRPr="00D91963">
              <w:rPr>
                <w:rFonts w:ascii="Comic Sans MS" w:hAnsi="Comic Sans MS"/>
                <w:sz w:val="20"/>
              </w:rPr>
              <w:t xml:space="preserve"> attention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described details using the 5 senses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planned my build up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a problem/s and they are resolved or left on a cliff-hanger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 xml:space="preserve">I have planned my resolution/cliff-hanger </w:t>
            </w:r>
            <w:proofErr w:type="spellStart"/>
            <w:r w:rsidRPr="00D91963">
              <w:rPr>
                <w:rFonts w:ascii="Comic Sans MS" w:hAnsi="Comic Sans MS"/>
                <w:sz w:val="20"/>
              </w:rPr>
              <w:t>etc</w:t>
            </w:r>
            <w:proofErr w:type="spellEnd"/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used wow words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written in paragraphs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included dialogue between 2 characters which develops the story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My ending is interesting- NOT “they all went home” or “it was a dream”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used basic punctuation correctly including capital letters (full stops, commas, question and exclamation marks)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I have used complex punctuation correctly (brackets, hyphen, colon, semi-colon, apostrophe, speech marks)</w: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  <w:tr w:rsidR="00D91963" w:rsidRP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  <w:r w:rsidRPr="00D91963">
              <w:rPr>
                <w:rFonts w:ascii="Comic Sans MS" w:hAnsi="Comic Sans MS"/>
                <w:sz w:val="20"/>
              </w:rPr>
              <w:t>Next time I will:</w:t>
            </w:r>
          </w:p>
          <w:p w:rsidR="00D91963" w:rsidRPr="00D91963" w:rsidRDefault="00123C03" w:rsidP="0036476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18"/>
                <w:lang w:val="en-US"/>
              </w:rPr>
              <w:object w:dxaOrig="1440" w:dyaOrig="1440">
                <v:shape id="_x0000_s1030" type="#_x0000_t75" style="position:absolute;margin-left:.1pt;margin-top:7.7pt;width:84.85pt;height:53.5pt;z-index:251670528;visibility:visible;mso-wrap-edited:f">
                  <v:imagedata r:id="rId17" o:title=""/>
                  <w10:wrap type="topAndBottom"/>
                </v:shape>
                <o:OLEObject Type="Embed" ProgID="Word.Picture.8" ShapeID="_x0000_s1030" DrawAspect="Content" ObjectID="_1645993261" r:id="rId18"/>
              </w:object>
            </w:r>
          </w:p>
        </w:tc>
        <w:tc>
          <w:tcPr>
            <w:tcW w:w="1800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91963" w:rsidRDefault="00D91963" w:rsidP="003144FB">
      <w:pPr>
        <w:jc w:val="center"/>
        <w:rPr>
          <w:sz w:val="40"/>
          <w:u w:val="single"/>
        </w:rPr>
      </w:pPr>
    </w:p>
    <w:p w:rsidR="003144FB" w:rsidRPr="003B5A1B" w:rsidRDefault="003144FB" w:rsidP="003144FB">
      <w:pPr>
        <w:jc w:val="center"/>
        <w:rPr>
          <w:sz w:val="40"/>
          <w:u w:val="single"/>
        </w:rPr>
      </w:pPr>
      <w:r w:rsidRPr="003B5A1B">
        <w:rPr>
          <w:sz w:val="40"/>
          <w:u w:val="single"/>
        </w:rPr>
        <w:lastRenderedPageBreak/>
        <w:t xml:space="preserve">My </w:t>
      </w:r>
      <w:r>
        <w:rPr>
          <w:sz w:val="40"/>
          <w:u w:val="single"/>
        </w:rPr>
        <w:t>‘two paragraphs a day’ booklet</w:t>
      </w:r>
    </w:p>
    <w:p w:rsidR="005D3574" w:rsidRPr="005D3574" w:rsidRDefault="005D3574" w:rsidP="005D3574">
      <w:pPr>
        <w:jc w:val="center"/>
        <w:rPr>
          <w:sz w:val="32"/>
        </w:rPr>
      </w:pPr>
      <w:r w:rsidRPr="005D3574">
        <w:rPr>
          <w:sz w:val="32"/>
        </w:rPr>
        <w:t xml:space="preserve">Write </w:t>
      </w:r>
      <w:r>
        <w:rPr>
          <w:sz w:val="32"/>
        </w:rPr>
        <w:t>a recount of this day, as if you were one of the baby mushrooms that have grown up into adults.</w:t>
      </w:r>
    </w:p>
    <w:p w:rsidR="005D3574" w:rsidRDefault="005D3574" w:rsidP="005D3574">
      <w:pPr>
        <w:jc w:val="center"/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2977B554" wp14:editId="70741AA6">
            <wp:extent cx="5028741" cy="3766820"/>
            <wp:effectExtent l="0" t="0" r="635" b="5080"/>
            <wp:docPr id="16" name="Picture 16" descr="Image result for writing start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starter phot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676" cy="37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74" w:rsidRDefault="005D3574" w:rsidP="00400733">
      <w:pPr>
        <w:jc w:val="center"/>
        <w:rPr>
          <w:sz w:val="36"/>
        </w:rPr>
      </w:pP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4B3">
        <w:rPr>
          <w:sz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963" w:rsidRDefault="00D91963" w:rsidP="00400733">
      <w:pPr>
        <w:jc w:val="center"/>
        <w:rPr>
          <w:sz w:val="36"/>
        </w:rPr>
      </w:pPr>
    </w:p>
    <w:p w:rsidR="00D91963" w:rsidRDefault="00D91963" w:rsidP="00D91963">
      <w:pPr>
        <w:pStyle w:val="Heading1"/>
        <w:jc w:val="center"/>
      </w:pPr>
      <w:r>
        <w:t>Success Criteria- Recount (not a diary)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800"/>
        <w:gridCol w:w="2114"/>
      </w:tblGrid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Objectives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Pupil/peer assessment</w:t>
            </w: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 xml:space="preserve">I have used an introduction which gives the who, when and where of the event 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 xml:space="preserve">I have used time connectives </w:t>
            </w:r>
            <w:proofErr w:type="spellStart"/>
            <w:r w:rsidRPr="00D91963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D91963">
              <w:rPr>
                <w:rFonts w:ascii="Comic Sans MS" w:hAnsi="Comic Sans MS"/>
                <w:sz w:val="20"/>
                <w:szCs w:val="20"/>
              </w:rPr>
              <w:t xml:space="preserve">. Next, after, meanwhile </w:t>
            </w:r>
            <w:proofErr w:type="spellStart"/>
            <w:r w:rsidRPr="00D91963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I have included illustrations (if helpful)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I have used the past tense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I have used wow words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I have varied my sentence length- used both long and short sentences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I have showed chronological order(time order)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 xml:space="preserve">I used time connectives </w:t>
            </w:r>
            <w:proofErr w:type="spellStart"/>
            <w:r w:rsidRPr="00D91963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D91963">
              <w:rPr>
                <w:rFonts w:ascii="Comic Sans MS" w:hAnsi="Comic Sans MS"/>
                <w:sz w:val="20"/>
                <w:szCs w:val="20"/>
              </w:rPr>
              <w:t>. First, next, after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I have used 1</w:t>
            </w:r>
            <w:r w:rsidRPr="00D91963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D91963">
              <w:rPr>
                <w:rFonts w:ascii="Comic Sans MS" w:hAnsi="Comic Sans MS"/>
                <w:sz w:val="20"/>
                <w:szCs w:val="20"/>
              </w:rPr>
              <w:t xml:space="preserve"> or 3</w:t>
            </w:r>
            <w:r w:rsidRPr="00D91963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D91963">
              <w:rPr>
                <w:rFonts w:ascii="Comic Sans MS" w:hAnsi="Comic Sans MS"/>
                <w:sz w:val="20"/>
                <w:szCs w:val="20"/>
              </w:rPr>
              <w:t xml:space="preserve"> person </w:t>
            </w:r>
            <w:proofErr w:type="spellStart"/>
            <w:r w:rsidRPr="00D91963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D91963">
              <w:rPr>
                <w:rFonts w:ascii="Comic Sans MS" w:hAnsi="Comic Sans MS"/>
                <w:sz w:val="20"/>
                <w:szCs w:val="20"/>
              </w:rPr>
              <w:t>. I or he, she, they.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I have included details and description to help the reader understand what has happened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I used basic punctuation correctly including capital letters (full stops, commas, question and exclamation marks)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I have used complex punctuation correctly (brackets, hyphen, colon, semi-colon, apostrophe, speech marks)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My closing statement rounds off the recount appropriately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My layout is neat and clear</w:t>
            </w: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  <w:tr w:rsidR="00D91963" w:rsidTr="00364765">
        <w:tc>
          <w:tcPr>
            <w:tcW w:w="4608" w:type="dxa"/>
          </w:tcPr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  <w:r w:rsidRPr="00D91963">
              <w:rPr>
                <w:rFonts w:ascii="Comic Sans MS" w:hAnsi="Comic Sans MS"/>
                <w:sz w:val="20"/>
                <w:szCs w:val="20"/>
              </w:rPr>
              <w:t>Next time I will:</w:t>
            </w:r>
            <w:r w:rsidR="00123C03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object w:dxaOrig="1440" w:dyaOrig="1440">
                <v:shape id="_x0000_s1032" type="#_x0000_t75" style="position:absolute;margin-left:.1pt;margin-top:8.45pt;width:84.85pt;height:89.75pt;z-index:251672576;visibility:visible;mso-wrap-edited:f;mso-position-horizontal-relative:text;mso-position-vertical-relative:text">
                  <v:imagedata r:id="rId20" o:title=""/>
                </v:shape>
                <o:OLEObject Type="Embed" ProgID="Word.Picture.8" ShapeID="_x0000_s1032" DrawAspect="Content" ObjectID="_1645993262" r:id="rId21"/>
              </w:object>
            </w:r>
          </w:p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963" w:rsidRPr="00D91963" w:rsidRDefault="00D91963" w:rsidP="003647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  <w:tc>
          <w:tcPr>
            <w:tcW w:w="2114" w:type="dxa"/>
          </w:tcPr>
          <w:p w:rsidR="00D91963" w:rsidRDefault="00D91963" w:rsidP="00364765">
            <w:pPr>
              <w:rPr>
                <w:rFonts w:ascii="Comic Sans MS" w:hAnsi="Comic Sans MS"/>
              </w:rPr>
            </w:pPr>
          </w:p>
        </w:tc>
      </w:tr>
    </w:tbl>
    <w:p w:rsidR="00D91963" w:rsidRPr="003B5A1B" w:rsidRDefault="00D91963" w:rsidP="00D91963">
      <w:pPr>
        <w:rPr>
          <w:sz w:val="36"/>
        </w:rPr>
      </w:pPr>
    </w:p>
    <w:sectPr w:rsidR="00D91963" w:rsidRPr="003B5A1B" w:rsidSect="00400733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12F79"/>
    <w:multiLevelType w:val="hybridMultilevel"/>
    <w:tmpl w:val="00147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1B"/>
    <w:rsid w:val="00123C03"/>
    <w:rsid w:val="001B4334"/>
    <w:rsid w:val="00205CE0"/>
    <w:rsid w:val="00305A42"/>
    <w:rsid w:val="003144FB"/>
    <w:rsid w:val="003B5A1B"/>
    <w:rsid w:val="00400733"/>
    <w:rsid w:val="00482672"/>
    <w:rsid w:val="004C6A28"/>
    <w:rsid w:val="005D3574"/>
    <w:rsid w:val="005E097F"/>
    <w:rsid w:val="00697208"/>
    <w:rsid w:val="00821B1C"/>
    <w:rsid w:val="00B256E7"/>
    <w:rsid w:val="00D91963"/>
    <w:rsid w:val="00E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DDBDDCC"/>
  <w15:chartTrackingRefBased/>
  <w15:docId w15:val="{8230A340-90CC-4268-9896-35C74DA6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267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A1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0073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0733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482672"/>
    <w:rPr>
      <w:rFonts w:ascii="Comic Sans MS" w:eastAsia="Times New Roman" w:hAnsi="Comic Sans MS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jpe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Year 6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‘two paragraphs a day’ booklet</vt:lpstr>
    </vt:vector>
  </TitlesOfParts>
  <Company>Andrews’ ENdowed</Company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‘two paragraphs per day’ booklet – Week 1</dc:title>
  <dc:subject/>
  <dc:creator>By:___________________________________________________________</dc:creator>
  <cp:keywords/>
  <dc:description/>
  <cp:lastModifiedBy>s.paine</cp:lastModifiedBy>
  <cp:revision>13</cp:revision>
  <dcterms:created xsi:type="dcterms:W3CDTF">2019-11-01T19:16:00Z</dcterms:created>
  <dcterms:modified xsi:type="dcterms:W3CDTF">2020-03-17T23:34:00Z</dcterms:modified>
</cp:coreProperties>
</file>