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8C9C" w14:textId="3542DCDD" w:rsidR="0052719A" w:rsidRDefault="000B1701">
      <w:pPr>
        <w:rPr>
          <w:b/>
          <w:bCs/>
          <w:u w:val="single"/>
        </w:rPr>
      </w:pPr>
      <w:r w:rsidRPr="000B1701">
        <w:rPr>
          <w:b/>
          <w:bCs/>
          <w:u w:val="single"/>
        </w:rPr>
        <w:t>Stone Age to Iron Age</w:t>
      </w:r>
      <w:r>
        <w:rPr>
          <w:b/>
          <w:bCs/>
          <w:u w:val="single"/>
        </w:rPr>
        <w:t xml:space="preserve"> Homework – Autumn 1</w:t>
      </w:r>
    </w:p>
    <w:p w14:paraId="55EDC945" w14:textId="0BE52857" w:rsidR="000B1701" w:rsidRPr="0080092A" w:rsidRDefault="0080092A" w:rsidP="0080092A">
      <w:pPr>
        <w:rPr>
          <w:rFonts w:ascii="Times New Roman" w:eastAsia="Times New Roman" w:hAnsi="Times New Roman" w:cs="Times New Roman"/>
          <w:sz w:val="22"/>
          <w:szCs w:val="22"/>
          <w:lang w:eastAsia="en-GB"/>
        </w:rPr>
      </w:pPr>
      <w:r w:rsidRPr="0080092A">
        <w:rPr>
          <w:sz w:val="22"/>
          <w:szCs w:val="22"/>
        </w:rPr>
        <w:t>There are 1</w:t>
      </w:r>
      <w:r w:rsidR="00C44336">
        <w:rPr>
          <w:sz w:val="22"/>
          <w:szCs w:val="22"/>
        </w:rPr>
        <w:t>2</w:t>
      </w:r>
      <w:r w:rsidRPr="0080092A">
        <w:rPr>
          <w:sz w:val="22"/>
          <w:szCs w:val="22"/>
        </w:rPr>
        <w:t xml:space="preserve"> different options to choose from in the grid below</w:t>
      </w:r>
      <w:r w:rsidR="000B1701" w:rsidRPr="0080092A">
        <w:rPr>
          <w:sz w:val="22"/>
          <w:szCs w:val="22"/>
        </w:rPr>
        <w:t xml:space="preserve">. </w:t>
      </w:r>
      <w:r w:rsidRPr="0080092A">
        <w:rPr>
          <w:sz w:val="22"/>
          <w:szCs w:val="22"/>
        </w:rPr>
        <w:t xml:space="preserve">Over the course of this half term, you should choose 3 (There are 3 pieces of maths to complete on Mathletics on alternate weeks). </w:t>
      </w:r>
      <w:r w:rsidR="000B1701" w:rsidRPr="0080092A">
        <w:rPr>
          <w:sz w:val="22"/>
          <w:szCs w:val="22"/>
        </w:rPr>
        <w:t xml:space="preserve"> Documents and photos of creations can be uploaded to Google Classroom for teacher comment</w:t>
      </w:r>
      <w:r>
        <w:rPr>
          <w:sz w:val="22"/>
          <w:szCs w:val="22"/>
        </w:rPr>
        <w:t>.</w:t>
      </w:r>
      <w:r w:rsidR="000B1701" w:rsidRPr="0080092A">
        <w:rPr>
          <w:sz w:val="22"/>
          <w:szCs w:val="22"/>
        </w:rPr>
        <w:t xml:space="preserve">  Please do not </w:t>
      </w:r>
      <w:r w:rsidR="002F6B21" w:rsidRPr="0080092A">
        <w:rPr>
          <w:sz w:val="22"/>
          <w:szCs w:val="22"/>
        </w:rPr>
        <w:t xml:space="preserve">bring </w:t>
      </w:r>
      <w:r w:rsidR="000B1701" w:rsidRPr="0080092A">
        <w:rPr>
          <w:sz w:val="22"/>
          <w:szCs w:val="22"/>
        </w:rPr>
        <w:t>models or paper documents into school, for reasons of Covid hygiene.   We look forward to seeing what you create!</w:t>
      </w:r>
    </w:p>
    <w:tbl>
      <w:tblPr>
        <w:tblW w:w="10107" w:type="dxa"/>
        <w:tblCellMar>
          <w:left w:w="0" w:type="dxa"/>
          <w:right w:w="0" w:type="dxa"/>
        </w:tblCellMar>
        <w:tblLook w:val="04A0" w:firstRow="1" w:lastRow="0" w:firstColumn="1" w:lastColumn="0" w:noHBand="0" w:noVBand="1"/>
      </w:tblPr>
      <w:tblGrid>
        <w:gridCol w:w="3370"/>
        <w:gridCol w:w="3368"/>
        <w:gridCol w:w="3369"/>
      </w:tblGrid>
      <w:tr w:rsidR="000B1701" w:rsidRPr="000B1701" w14:paraId="3FA0946B" w14:textId="77777777" w:rsidTr="000B1701">
        <w:trPr>
          <w:trHeight w:val="3957"/>
        </w:trPr>
        <w:tc>
          <w:tcPr>
            <w:tcW w:w="33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4F2EDD" w14:textId="77777777" w:rsidR="000B1701" w:rsidRPr="000B1701" w:rsidRDefault="000B1701" w:rsidP="000B1701">
            <w:pPr>
              <w:widowControl w:val="0"/>
              <w:spacing w:after="120" w:line="285" w:lineRule="auto"/>
              <w:rPr>
                <w:rFonts w:eastAsia="Times New Roman" w:cs="Calibri"/>
                <w:color w:val="0070C0"/>
                <w:kern w:val="28"/>
                <w:sz w:val="20"/>
                <w:szCs w:val="20"/>
                <w:lang w:eastAsia="en-GB"/>
                <w14:cntxtAlts/>
              </w:rPr>
            </w:pPr>
            <w:r w:rsidRPr="000B1701">
              <w:rPr>
                <w:rFonts w:eastAsia="Times New Roman" w:cs="Calibri"/>
                <w:color w:val="000000"/>
                <w:kern w:val="28"/>
                <w:sz w:val="20"/>
                <w:szCs w:val="20"/>
                <w:lang w:eastAsia="en-GB"/>
                <w14:cntxtAlts/>
              </w:rPr>
              <w:t xml:space="preserve">1) </w:t>
            </w:r>
            <w:r w:rsidRPr="000B1701">
              <w:rPr>
                <w:rFonts w:eastAsia="Times New Roman" w:cs="Calibri"/>
                <w:color w:val="0070C0"/>
                <w:kern w:val="28"/>
                <w:sz w:val="20"/>
                <w:szCs w:val="20"/>
                <w:lang w:eastAsia="en-GB"/>
                <w14:cntxtAlts/>
              </w:rPr>
              <w:t xml:space="preserve">A mammoth challenge: Ug is the champion mammoth hunter in Mud village. On week 1 he catches 1 mammoth, on week 2 he catches 2. Each week he catches double the number he caught in the week before. </w:t>
            </w:r>
            <w:proofErr w:type="spellStart"/>
            <w:r w:rsidRPr="000B1701">
              <w:rPr>
                <w:rFonts w:eastAsia="Times New Roman" w:cs="Calibri"/>
                <w:color w:val="0070C0"/>
                <w:kern w:val="28"/>
                <w:sz w:val="20"/>
                <w:szCs w:val="20"/>
                <w:lang w:eastAsia="en-GB"/>
                <w14:cntxtAlts/>
              </w:rPr>
              <w:t>Pog</w:t>
            </w:r>
            <w:proofErr w:type="spellEnd"/>
            <w:r w:rsidRPr="000B1701">
              <w:rPr>
                <w:rFonts w:eastAsia="Times New Roman" w:cs="Calibri"/>
                <w:color w:val="0070C0"/>
                <w:kern w:val="28"/>
                <w:sz w:val="20"/>
                <w:szCs w:val="20"/>
                <w:lang w:eastAsia="en-GB"/>
                <w14:cntxtAlts/>
              </w:rPr>
              <w:t xml:space="preserve"> tries to beat Ug. He catches 15 mammoths every week. By the end of week 10, who will have caught the most mammoths? When will Ug overtake </w:t>
            </w:r>
            <w:proofErr w:type="spellStart"/>
            <w:r w:rsidRPr="000B1701">
              <w:rPr>
                <w:rFonts w:eastAsia="Times New Roman" w:cs="Calibri"/>
                <w:color w:val="0070C0"/>
                <w:kern w:val="28"/>
                <w:sz w:val="20"/>
                <w:szCs w:val="20"/>
                <w:lang w:eastAsia="en-GB"/>
                <w14:cntxtAlts/>
              </w:rPr>
              <w:t>Pog’s</w:t>
            </w:r>
            <w:proofErr w:type="spellEnd"/>
            <w:r w:rsidRPr="000B1701">
              <w:rPr>
                <w:rFonts w:eastAsia="Times New Roman" w:cs="Calibri"/>
                <w:color w:val="0070C0"/>
                <w:kern w:val="28"/>
                <w:sz w:val="20"/>
                <w:szCs w:val="20"/>
                <w:lang w:eastAsia="en-GB"/>
                <w14:cntxtAlts/>
              </w:rPr>
              <w:t xml:space="preserve"> score? </w:t>
            </w:r>
          </w:p>
        </w:tc>
        <w:tc>
          <w:tcPr>
            <w:tcW w:w="33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C5A31C" w14:textId="5557146C" w:rsidR="000B1701" w:rsidRPr="000B1701" w:rsidRDefault="000B1701" w:rsidP="00891077">
            <w:pPr>
              <w:widowControl w:val="0"/>
              <w:spacing w:after="0" w:line="285" w:lineRule="auto"/>
              <w:jc w:val="center"/>
              <w:rPr>
                <w:rFonts w:eastAsia="Times New Roman" w:cs="Calibri"/>
                <w:color w:val="0070C0"/>
                <w:kern w:val="28"/>
                <w:sz w:val="20"/>
                <w:szCs w:val="20"/>
                <w:lang w:eastAsia="en-GB"/>
                <w14:cntxtAlts/>
              </w:rPr>
            </w:pPr>
            <w:r w:rsidRPr="000B1701">
              <w:rPr>
                <w:rFonts w:eastAsia="Times New Roman" w:cs="Calibri"/>
                <w:color w:val="0070C0"/>
                <w:kern w:val="28"/>
                <w:sz w:val="20"/>
                <w:szCs w:val="20"/>
                <w:lang w:eastAsia="en-GB"/>
                <w14:cntxtAlts/>
              </w:rPr>
              <w:t xml:space="preserve">2) </w:t>
            </w:r>
            <w:r w:rsidR="00891077" w:rsidRPr="00513665">
              <w:rPr>
                <w:rFonts w:eastAsia="Times New Roman" w:cs="Calibri"/>
                <w:color w:val="0070C0"/>
                <w:kern w:val="28"/>
                <w:sz w:val="18"/>
                <w:szCs w:val="18"/>
                <w:lang w:eastAsia="en-GB"/>
                <w14:cntxtAlts/>
              </w:rPr>
              <w:t>There are lots of books about the Stone Age or Iron Age.  Read one of them and review it – give it a rating out of 5 stars; what did you enjoy most? What would have made it even better?.  Some possibilities are: Ug Boy Genius (Raymond Briggs); The First Drawing (</w:t>
            </w:r>
            <w:proofErr w:type="spellStart"/>
            <w:r w:rsidR="00891077" w:rsidRPr="00513665">
              <w:rPr>
                <w:rFonts w:eastAsia="Times New Roman" w:cs="Calibri"/>
                <w:color w:val="0070C0"/>
                <w:kern w:val="28"/>
                <w:sz w:val="18"/>
                <w:szCs w:val="18"/>
                <w:lang w:eastAsia="en-GB"/>
                <w14:cntxtAlts/>
              </w:rPr>
              <w:t>Mordicai</w:t>
            </w:r>
            <w:proofErr w:type="spellEnd"/>
            <w:r w:rsidR="00891077" w:rsidRPr="00513665">
              <w:rPr>
                <w:rFonts w:eastAsia="Times New Roman" w:cs="Calibri"/>
                <w:color w:val="0070C0"/>
                <w:kern w:val="28"/>
                <w:sz w:val="18"/>
                <w:szCs w:val="18"/>
                <w:lang w:eastAsia="en-GB"/>
                <w14:cntxtAlts/>
              </w:rPr>
              <w:t xml:space="preserve"> Gerstein); The Stone Age (Marcia Williams). If you fancy a challenge: </w:t>
            </w:r>
            <w:r w:rsidR="00513665" w:rsidRPr="00513665">
              <w:rPr>
                <w:rFonts w:eastAsia="Times New Roman" w:cs="Calibri"/>
                <w:color w:val="0070C0"/>
                <w:kern w:val="28"/>
                <w:sz w:val="18"/>
                <w:szCs w:val="18"/>
                <w:lang w:eastAsia="en-GB"/>
                <w14:cntxtAlts/>
              </w:rPr>
              <w:t>Stone Age Tales, The Great Cave (Terry Deary);</w:t>
            </w:r>
            <w:r w:rsidR="00891077" w:rsidRPr="00513665">
              <w:rPr>
                <w:rFonts w:eastAsia="Times New Roman" w:cs="Calibri"/>
                <w:color w:val="0070C0"/>
                <w:kern w:val="28"/>
                <w:sz w:val="18"/>
                <w:szCs w:val="18"/>
                <w:lang w:eastAsia="en-GB"/>
                <w14:cntxtAlts/>
              </w:rPr>
              <w:t xml:space="preserve">The Stolen Spear (Saviour </w:t>
            </w:r>
            <w:proofErr w:type="spellStart"/>
            <w:r w:rsidR="00891077" w:rsidRPr="00513665">
              <w:rPr>
                <w:rFonts w:eastAsia="Times New Roman" w:cs="Calibri"/>
                <w:color w:val="0070C0"/>
                <w:kern w:val="28"/>
                <w:sz w:val="18"/>
                <w:szCs w:val="18"/>
                <w:lang w:eastAsia="en-GB"/>
                <w14:cntxtAlts/>
              </w:rPr>
              <w:t>Pirotta</w:t>
            </w:r>
            <w:proofErr w:type="spellEnd"/>
            <w:r w:rsidR="00891077" w:rsidRPr="00513665">
              <w:rPr>
                <w:rFonts w:eastAsia="Times New Roman" w:cs="Calibri"/>
                <w:color w:val="0070C0"/>
                <w:kern w:val="28"/>
                <w:sz w:val="18"/>
                <w:szCs w:val="18"/>
                <w:lang w:eastAsia="en-GB"/>
                <w14:cntxtAlts/>
              </w:rPr>
              <w:t>)</w:t>
            </w:r>
            <w:r w:rsidR="00513665" w:rsidRPr="00513665">
              <w:rPr>
                <w:rFonts w:eastAsia="Times New Roman" w:cs="Calibri"/>
                <w:color w:val="0070C0"/>
                <w:kern w:val="28"/>
                <w:sz w:val="18"/>
                <w:szCs w:val="18"/>
                <w:lang w:eastAsia="en-GB"/>
                <w14:cntxtAlts/>
              </w:rPr>
              <w:t>;</w:t>
            </w:r>
            <w:r w:rsidR="00891077" w:rsidRPr="00513665">
              <w:rPr>
                <w:rFonts w:eastAsia="Times New Roman" w:cs="Calibri"/>
                <w:color w:val="0070C0"/>
                <w:kern w:val="28"/>
                <w:sz w:val="18"/>
                <w:szCs w:val="18"/>
                <w:lang w:eastAsia="en-GB"/>
                <w14:cntxtAlts/>
              </w:rPr>
              <w:t xml:space="preserve"> </w:t>
            </w:r>
            <w:proofErr w:type="spellStart"/>
            <w:r w:rsidR="00891077" w:rsidRPr="00513665">
              <w:rPr>
                <w:rFonts w:eastAsia="Times New Roman" w:cs="Calibri"/>
                <w:color w:val="0070C0"/>
                <w:kern w:val="28"/>
                <w:sz w:val="18"/>
                <w:szCs w:val="18"/>
                <w:lang w:eastAsia="en-GB"/>
                <w14:cntxtAlts/>
              </w:rPr>
              <w:t>Stig</w:t>
            </w:r>
            <w:proofErr w:type="spellEnd"/>
            <w:r w:rsidR="00891077" w:rsidRPr="00513665">
              <w:rPr>
                <w:rFonts w:eastAsia="Times New Roman" w:cs="Calibri"/>
                <w:color w:val="0070C0"/>
                <w:kern w:val="28"/>
                <w:sz w:val="18"/>
                <w:szCs w:val="18"/>
                <w:lang w:eastAsia="en-GB"/>
                <w14:cntxtAlts/>
              </w:rPr>
              <w:t xml:space="preserve"> of the Dump (Clive King).</w:t>
            </w:r>
          </w:p>
        </w:tc>
        <w:tc>
          <w:tcPr>
            <w:tcW w:w="33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091612" w14:textId="77D14AAD" w:rsidR="000B1701" w:rsidRPr="000B1701" w:rsidRDefault="000B1701" w:rsidP="000B1701">
            <w:pPr>
              <w:widowControl w:val="0"/>
              <w:spacing w:after="120" w:line="285" w:lineRule="auto"/>
              <w:rPr>
                <w:rFonts w:eastAsia="Times New Roman" w:cs="Calibri"/>
                <w:color w:val="0070C0"/>
                <w:kern w:val="28"/>
                <w:sz w:val="20"/>
                <w:szCs w:val="20"/>
                <w:lang w:eastAsia="en-GB"/>
                <w14:cntxtAlts/>
              </w:rPr>
            </w:pPr>
            <w:r w:rsidRPr="000B1701">
              <w:rPr>
                <w:rFonts w:eastAsia="Times New Roman" w:cs="Calibri"/>
                <w:color w:val="0070C0"/>
                <w:kern w:val="28"/>
                <w:sz w:val="20"/>
                <w:szCs w:val="20"/>
                <w:lang w:eastAsia="en-GB"/>
                <w14:cntxtAlts/>
              </w:rPr>
              <w:t xml:space="preserve">3) </w:t>
            </w:r>
            <w:r w:rsidR="00E84ADA">
              <w:rPr>
                <w:rFonts w:eastAsia="Times New Roman" w:cs="Calibri"/>
                <w:color w:val="0070C0"/>
                <w:kern w:val="28"/>
                <w:sz w:val="20"/>
                <w:szCs w:val="20"/>
                <w:lang w:eastAsia="en-GB"/>
                <w14:cntxtAlts/>
              </w:rPr>
              <w:t xml:space="preserve">During the </w:t>
            </w:r>
            <w:r w:rsidRPr="000B1701">
              <w:rPr>
                <w:rFonts w:eastAsia="Times New Roman" w:cs="Calibri"/>
                <w:color w:val="0070C0"/>
                <w:kern w:val="28"/>
                <w:sz w:val="20"/>
                <w:szCs w:val="20"/>
                <w:lang w:eastAsia="en-GB"/>
                <w14:cntxtAlts/>
              </w:rPr>
              <w:t xml:space="preserve">Stone Age </w:t>
            </w:r>
            <w:r w:rsidR="00E84ADA">
              <w:rPr>
                <w:rFonts w:eastAsia="Times New Roman" w:cs="Calibri"/>
                <w:color w:val="0070C0"/>
                <w:kern w:val="28"/>
                <w:sz w:val="20"/>
                <w:szCs w:val="20"/>
                <w:lang w:eastAsia="en-GB"/>
                <w14:cntxtAlts/>
              </w:rPr>
              <w:t xml:space="preserve">there was </w:t>
            </w:r>
            <w:r w:rsidRPr="000B1701">
              <w:rPr>
                <w:rFonts w:eastAsia="Times New Roman" w:cs="Calibri"/>
                <w:color w:val="0070C0"/>
                <w:kern w:val="28"/>
                <w:sz w:val="20"/>
                <w:szCs w:val="20"/>
                <w:lang w:eastAsia="en-GB"/>
                <w14:cntxtAlts/>
              </w:rPr>
              <w:t xml:space="preserve">an Ice Age, which meant that the weather was a lot colder than it is now.  </w:t>
            </w:r>
            <w:r w:rsidR="00E84ADA">
              <w:rPr>
                <w:rFonts w:eastAsia="Times New Roman" w:cs="Calibri"/>
                <w:color w:val="0070C0"/>
                <w:kern w:val="28"/>
                <w:sz w:val="20"/>
                <w:szCs w:val="20"/>
                <w:lang w:eastAsia="en-GB"/>
                <w14:cntxtAlts/>
              </w:rPr>
              <w:t>As a result</w:t>
            </w:r>
            <w:r w:rsidR="009012E8">
              <w:rPr>
                <w:rFonts w:eastAsia="Times New Roman" w:cs="Calibri"/>
                <w:color w:val="0070C0"/>
                <w:kern w:val="28"/>
                <w:sz w:val="20"/>
                <w:szCs w:val="20"/>
                <w:lang w:eastAsia="en-GB"/>
                <w14:cntxtAlts/>
              </w:rPr>
              <w:t>,</w:t>
            </w:r>
            <w:r w:rsidRPr="000B1701">
              <w:rPr>
                <w:rFonts w:eastAsia="Times New Roman" w:cs="Calibri"/>
                <w:color w:val="0070C0"/>
                <w:kern w:val="28"/>
                <w:sz w:val="20"/>
                <w:szCs w:val="20"/>
                <w:lang w:eastAsia="en-GB"/>
                <w14:cntxtAlts/>
              </w:rPr>
              <w:t xml:space="preserve"> there were some rather different animals living in Britain then.  Find out more about some of the surprising wildlife in Britain during this period. You could present your findings as an animal spotter’s guidebook, or a presentation.</w:t>
            </w:r>
            <w:r>
              <w:rPr>
                <w:rFonts w:eastAsia="Times New Roman" w:cs="Calibri"/>
                <w:color w:val="0070C0"/>
                <w:kern w:val="28"/>
                <w:sz w:val="20"/>
                <w:szCs w:val="20"/>
                <w:lang w:eastAsia="en-GB"/>
                <w14:cntxtAlts/>
              </w:rPr>
              <w:t xml:space="preserve">  </w:t>
            </w:r>
          </w:p>
        </w:tc>
      </w:tr>
      <w:tr w:rsidR="000B1701" w:rsidRPr="000B1701" w14:paraId="2083FA10" w14:textId="77777777" w:rsidTr="002F6B21">
        <w:trPr>
          <w:trHeight w:val="2948"/>
        </w:trPr>
        <w:tc>
          <w:tcPr>
            <w:tcW w:w="3369" w:type="dxa"/>
            <w:tcBorders>
              <w:top w:val="single" w:sz="4" w:space="0" w:color="000000"/>
              <w:left w:val="single" w:sz="4" w:space="0" w:color="000000"/>
              <w:bottom w:val="single" w:sz="4" w:space="0" w:color="000000"/>
              <w:right w:val="single" w:sz="4" w:space="0" w:color="000000"/>
            </w:tcBorders>
            <w:shd w:val="clear" w:color="auto" w:fill="FFFF00"/>
            <w:tcMar>
              <w:top w:w="58" w:type="dxa"/>
              <w:left w:w="58" w:type="dxa"/>
              <w:bottom w:w="58" w:type="dxa"/>
              <w:right w:w="58" w:type="dxa"/>
            </w:tcMar>
            <w:hideMark/>
          </w:tcPr>
          <w:p w14:paraId="21FA932B" w14:textId="77777777" w:rsidR="000B1701" w:rsidRDefault="000B1701" w:rsidP="000B1701">
            <w:pPr>
              <w:widowControl w:val="0"/>
              <w:spacing w:after="120" w:line="285" w:lineRule="auto"/>
              <w:jc w:val="center"/>
              <w:rPr>
                <w:rFonts w:eastAsia="Times New Roman" w:cs="Calibri"/>
                <w:color w:val="0070C0"/>
                <w:kern w:val="28"/>
                <w:sz w:val="20"/>
                <w:szCs w:val="20"/>
                <w:lang w:eastAsia="en-GB"/>
                <w14:cntxtAlts/>
              </w:rPr>
            </w:pPr>
            <w:r w:rsidRPr="000B1701">
              <w:rPr>
                <w:rFonts w:eastAsia="Times New Roman" w:cs="Calibri"/>
                <w:color w:val="0070C0"/>
                <w:kern w:val="28"/>
                <w:sz w:val="20"/>
                <w:szCs w:val="20"/>
                <w:lang w:eastAsia="en-GB"/>
                <w14:cntxtAlts/>
              </w:rPr>
              <w:t>4) Stone age recipe: Stone age people could not pop to the shops for food. Everything they ate had to be caught or collected (or later, farmed)</w:t>
            </w:r>
            <w:r w:rsidR="009012E8">
              <w:rPr>
                <w:rFonts w:eastAsia="Times New Roman" w:cs="Calibri"/>
                <w:color w:val="0070C0"/>
                <w:kern w:val="28"/>
                <w:sz w:val="20"/>
                <w:szCs w:val="20"/>
                <w:lang w:eastAsia="en-GB"/>
                <w14:cntxtAlts/>
              </w:rPr>
              <w:t xml:space="preserve"> and cooking was done with fire</w:t>
            </w:r>
            <w:r w:rsidRPr="000B1701">
              <w:rPr>
                <w:rFonts w:eastAsia="Times New Roman" w:cs="Calibri"/>
                <w:color w:val="0070C0"/>
                <w:kern w:val="28"/>
                <w:sz w:val="20"/>
                <w:szCs w:val="20"/>
                <w:lang w:eastAsia="en-GB"/>
                <w14:cntxtAlts/>
              </w:rPr>
              <w:t xml:space="preserve">. Write your own recipe for a stone age dinner using the sort of ingredients that would </w:t>
            </w:r>
            <w:r w:rsidR="00891077">
              <w:rPr>
                <w:rFonts w:eastAsia="Times New Roman" w:cs="Calibri"/>
                <w:color w:val="0070C0"/>
                <w:kern w:val="28"/>
                <w:sz w:val="20"/>
                <w:szCs w:val="20"/>
                <w:lang w:eastAsia="en-GB"/>
                <w14:cntxtAlts/>
              </w:rPr>
              <w:t>have been</w:t>
            </w:r>
            <w:r w:rsidRPr="000B1701">
              <w:rPr>
                <w:rFonts w:eastAsia="Times New Roman" w:cs="Calibri"/>
                <w:color w:val="0070C0"/>
                <w:kern w:val="28"/>
                <w:sz w:val="20"/>
                <w:szCs w:val="20"/>
                <w:lang w:eastAsia="en-GB"/>
                <w14:cntxtAlts/>
              </w:rPr>
              <w:t xml:space="preserve"> available to them. </w:t>
            </w:r>
          </w:p>
          <w:p w14:paraId="0E6AAB95" w14:textId="5BB5A799" w:rsidR="00C44336" w:rsidRPr="000B1701" w:rsidRDefault="00C44336" w:rsidP="00C44336">
            <w:pPr>
              <w:widowControl w:val="0"/>
              <w:spacing w:after="120" w:line="285" w:lineRule="auto"/>
              <w:jc w:val="center"/>
              <w:rPr>
                <w:rFonts w:eastAsia="Times New Roman" w:cs="Calibri"/>
                <w:color w:val="0070C0"/>
                <w:kern w:val="28"/>
                <w:sz w:val="20"/>
                <w:szCs w:val="20"/>
                <w:lang w:eastAsia="en-GB"/>
                <w14:cntxtAlts/>
              </w:rPr>
            </w:pPr>
            <w:r>
              <w:rPr>
                <w:rFonts w:eastAsia="Times New Roman" w:cs="Calibri"/>
                <w:color w:val="0070C0"/>
                <w:kern w:val="28"/>
                <w:sz w:val="20"/>
                <w:szCs w:val="20"/>
                <w:lang w:eastAsia="en-GB"/>
                <w14:cntxtAlts/>
              </w:rPr>
              <w:t>Or – play one of the Stone Age games on Google Classroom with your family.</w:t>
            </w:r>
          </w:p>
        </w:tc>
        <w:tc>
          <w:tcPr>
            <w:tcW w:w="3368" w:type="dxa"/>
            <w:tcBorders>
              <w:top w:val="single" w:sz="4" w:space="0" w:color="000000"/>
              <w:left w:val="single" w:sz="4" w:space="0" w:color="000000"/>
              <w:bottom w:val="single" w:sz="4" w:space="0" w:color="000000"/>
              <w:right w:val="single" w:sz="4" w:space="0" w:color="000000"/>
            </w:tcBorders>
            <w:shd w:val="clear" w:color="auto" w:fill="FFFF00"/>
            <w:tcMar>
              <w:top w:w="58" w:type="dxa"/>
              <w:left w:w="58" w:type="dxa"/>
              <w:bottom w:w="58" w:type="dxa"/>
              <w:right w:w="58" w:type="dxa"/>
            </w:tcMar>
            <w:hideMark/>
          </w:tcPr>
          <w:p w14:paraId="34A318F2" w14:textId="1DC3E2C9" w:rsidR="009012E8" w:rsidRDefault="000B1701" w:rsidP="009012E8">
            <w:pPr>
              <w:widowControl w:val="0"/>
              <w:spacing w:after="120" w:line="285" w:lineRule="auto"/>
              <w:rPr>
                <w:rFonts w:eastAsia="Times New Roman" w:cs="Calibri"/>
                <w:color w:val="0070C0"/>
                <w:kern w:val="28"/>
                <w:sz w:val="20"/>
                <w:szCs w:val="20"/>
                <w:lang w:eastAsia="en-GB"/>
                <w14:cntxtAlts/>
              </w:rPr>
            </w:pPr>
            <w:r w:rsidRPr="000B1701">
              <w:rPr>
                <w:rFonts w:eastAsia="Times New Roman" w:cs="Calibri"/>
                <w:color w:val="0070C0"/>
                <w:kern w:val="28"/>
                <w:sz w:val="20"/>
                <w:szCs w:val="20"/>
                <w:lang w:eastAsia="en-GB"/>
                <w14:cntxtAlts/>
              </w:rPr>
              <w:t xml:space="preserve">5) </w:t>
            </w:r>
            <w:r w:rsidR="00891077" w:rsidRPr="000B1701">
              <w:rPr>
                <w:rFonts w:eastAsia="Times New Roman" w:cs="Calibri"/>
                <w:color w:val="0070C0"/>
                <w:kern w:val="28"/>
                <w:sz w:val="20"/>
                <w:szCs w:val="20"/>
                <w:lang w:eastAsia="en-GB"/>
                <w14:cntxtAlts/>
              </w:rPr>
              <w:t xml:space="preserve">Organise a family visit to an archaeological site from </w:t>
            </w:r>
            <w:r w:rsidR="00891077">
              <w:rPr>
                <w:rFonts w:eastAsia="Times New Roman" w:cs="Calibri"/>
                <w:color w:val="0070C0"/>
                <w:kern w:val="28"/>
                <w:sz w:val="20"/>
                <w:szCs w:val="20"/>
                <w:lang w:eastAsia="en-GB"/>
                <w14:cntxtAlts/>
              </w:rPr>
              <w:t xml:space="preserve">Stone Age to Iron Age </w:t>
            </w:r>
            <w:r w:rsidR="00891077" w:rsidRPr="000B1701">
              <w:rPr>
                <w:rFonts w:eastAsia="Times New Roman" w:cs="Calibri"/>
                <w:color w:val="0070C0"/>
                <w:kern w:val="28"/>
                <w:sz w:val="20"/>
                <w:szCs w:val="20"/>
                <w:lang w:eastAsia="en-GB"/>
                <w14:cntxtAlts/>
              </w:rPr>
              <w:t>times—perhaps Stone</w:t>
            </w:r>
            <w:r w:rsidR="00891077">
              <w:rPr>
                <w:rFonts w:eastAsia="Times New Roman" w:cs="Calibri"/>
                <w:color w:val="0070C0"/>
                <w:kern w:val="28"/>
                <w:sz w:val="20"/>
                <w:szCs w:val="20"/>
                <w:lang w:eastAsia="en-GB"/>
                <w14:cntxtAlts/>
              </w:rPr>
              <w:t>h</w:t>
            </w:r>
            <w:r w:rsidR="00891077" w:rsidRPr="000B1701">
              <w:rPr>
                <w:rFonts w:eastAsia="Times New Roman" w:cs="Calibri"/>
                <w:color w:val="0070C0"/>
                <w:kern w:val="28"/>
                <w:sz w:val="20"/>
                <w:szCs w:val="20"/>
                <w:lang w:eastAsia="en-GB"/>
                <w14:cntxtAlts/>
              </w:rPr>
              <w:t xml:space="preserve">enge, or </w:t>
            </w:r>
            <w:proofErr w:type="spellStart"/>
            <w:r w:rsidR="00891077" w:rsidRPr="000B1701">
              <w:rPr>
                <w:rFonts w:eastAsia="Times New Roman" w:cs="Calibri"/>
                <w:color w:val="0070C0"/>
                <w:kern w:val="28"/>
                <w:sz w:val="20"/>
                <w:szCs w:val="20"/>
                <w:lang w:eastAsia="en-GB"/>
                <w14:cntxtAlts/>
              </w:rPr>
              <w:t>Danebury</w:t>
            </w:r>
            <w:proofErr w:type="spellEnd"/>
            <w:r w:rsidR="00891077" w:rsidRPr="000B1701">
              <w:rPr>
                <w:rFonts w:eastAsia="Times New Roman" w:cs="Calibri"/>
                <w:color w:val="0070C0"/>
                <w:kern w:val="28"/>
                <w:sz w:val="20"/>
                <w:szCs w:val="20"/>
                <w:lang w:eastAsia="en-GB"/>
                <w14:cntxtAlts/>
              </w:rPr>
              <w:t xml:space="preserve"> Hill Fort near Andover.  Sketch something that you see on your visit and write 3 facts that you have discovered about it.</w:t>
            </w:r>
          </w:p>
          <w:p w14:paraId="7EDFED77" w14:textId="216B8EEE" w:rsidR="00891077" w:rsidRPr="000B1701" w:rsidRDefault="00891077" w:rsidP="009012E8">
            <w:pPr>
              <w:widowControl w:val="0"/>
              <w:spacing w:after="120" w:line="285" w:lineRule="auto"/>
              <w:rPr>
                <w:rFonts w:eastAsia="Times New Roman" w:cs="Calibri"/>
                <w:color w:val="0070C0"/>
                <w:kern w:val="28"/>
                <w:sz w:val="20"/>
                <w:szCs w:val="20"/>
                <w:lang w:eastAsia="en-GB"/>
                <w14:cntxtAlts/>
              </w:rPr>
            </w:pPr>
            <w:r>
              <w:rPr>
                <w:rFonts w:eastAsia="Times New Roman" w:cs="Calibri"/>
                <w:color w:val="0070C0"/>
                <w:kern w:val="28"/>
                <w:sz w:val="20"/>
                <w:szCs w:val="20"/>
                <w:lang w:eastAsia="en-GB"/>
                <w14:cntxtAlts/>
              </w:rPr>
              <w:t>Or- Research to find out about Stone Age tools and weapons, then try to create your own.</w:t>
            </w:r>
          </w:p>
          <w:p w14:paraId="36E30A56" w14:textId="332AD7F8" w:rsidR="002F6B21" w:rsidRPr="000B1701" w:rsidRDefault="002F6B21" w:rsidP="002F6B21">
            <w:pPr>
              <w:widowControl w:val="0"/>
              <w:spacing w:after="120" w:line="285" w:lineRule="auto"/>
              <w:rPr>
                <w:rFonts w:eastAsia="Times New Roman" w:cs="Calibri"/>
                <w:color w:val="0070C0"/>
                <w:kern w:val="28"/>
                <w:sz w:val="20"/>
                <w:szCs w:val="20"/>
                <w:lang w:eastAsia="en-GB"/>
                <w14:cntxtAlts/>
              </w:rPr>
            </w:pPr>
          </w:p>
        </w:tc>
        <w:tc>
          <w:tcPr>
            <w:tcW w:w="3369" w:type="dxa"/>
            <w:tcBorders>
              <w:top w:val="single" w:sz="4" w:space="0" w:color="000000"/>
              <w:left w:val="single" w:sz="4" w:space="0" w:color="000000"/>
              <w:bottom w:val="single" w:sz="4" w:space="0" w:color="000000"/>
              <w:right w:val="single" w:sz="4" w:space="0" w:color="000000"/>
            </w:tcBorders>
            <w:shd w:val="clear" w:color="auto" w:fill="FFFF00"/>
            <w:tcMar>
              <w:top w:w="58" w:type="dxa"/>
              <w:left w:w="58" w:type="dxa"/>
              <w:bottom w:w="58" w:type="dxa"/>
              <w:right w:w="58" w:type="dxa"/>
            </w:tcMar>
            <w:hideMark/>
          </w:tcPr>
          <w:p w14:paraId="7030F06A" w14:textId="230E8175" w:rsidR="000B1701" w:rsidRPr="000B1701" w:rsidRDefault="000B1701" w:rsidP="002F6B21">
            <w:pPr>
              <w:widowControl w:val="0"/>
              <w:spacing w:after="120" w:line="285" w:lineRule="auto"/>
              <w:rPr>
                <w:rFonts w:eastAsia="Times New Roman" w:cs="Calibri"/>
                <w:color w:val="0070C0"/>
                <w:kern w:val="28"/>
                <w:sz w:val="20"/>
                <w:szCs w:val="20"/>
                <w:lang w:eastAsia="en-GB"/>
                <w14:cntxtAlts/>
              </w:rPr>
            </w:pPr>
            <w:r w:rsidRPr="000B1701">
              <w:rPr>
                <w:rFonts w:eastAsia="Times New Roman" w:cs="Calibri"/>
                <w:color w:val="0070C0"/>
                <w:kern w:val="28"/>
                <w:sz w:val="20"/>
                <w:szCs w:val="20"/>
                <w:lang w:eastAsia="en-GB"/>
                <w14:cntxtAlts/>
              </w:rPr>
              <w:t xml:space="preserve">6) </w:t>
            </w:r>
            <w:r w:rsidR="00891077">
              <w:rPr>
                <w:rFonts w:eastAsia="Times New Roman" w:cs="Calibri"/>
                <w:color w:val="0070C0"/>
                <w:kern w:val="28"/>
                <w:sz w:val="20"/>
                <w:szCs w:val="20"/>
                <w:lang w:eastAsia="en-GB"/>
                <w14:cntxtAlts/>
              </w:rPr>
              <w:t>Find out about homes in the Stone Age or Iron Age. Either draw what you would like to have in your home if you lived in that period (and label all its features); or build your own and take your photo in it.  If you’re feeling brave, get your family to use a watering can to test how waterproof you’ve managed to make the roof while you’re inside!</w:t>
            </w:r>
          </w:p>
        </w:tc>
      </w:tr>
      <w:tr w:rsidR="000B1701" w:rsidRPr="000B1701" w14:paraId="1352BE4C" w14:textId="77777777" w:rsidTr="000B1701">
        <w:trPr>
          <w:trHeight w:val="3745"/>
        </w:trPr>
        <w:tc>
          <w:tcPr>
            <w:tcW w:w="3369" w:type="dxa"/>
            <w:tcBorders>
              <w:top w:val="single" w:sz="4" w:space="0" w:color="000000"/>
              <w:left w:val="single" w:sz="4" w:space="0" w:color="000000"/>
              <w:bottom w:val="single" w:sz="4" w:space="0" w:color="000000"/>
              <w:right w:val="single" w:sz="4" w:space="0" w:color="000000"/>
            </w:tcBorders>
            <w:shd w:val="clear" w:color="auto" w:fill="FFFF00"/>
            <w:tcMar>
              <w:top w:w="58" w:type="dxa"/>
              <w:left w:w="58" w:type="dxa"/>
              <w:bottom w:w="58" w:type="dxa"/>
              <w:right w:w="58" w:type="dxa"/>
            </w:tcMar>
            <w:hideMark/>
          </w:tcPr>
          <w:p w14:paraId="6CA445F3" w14:textId="77777777" w:rsidR="00891077" w:rsidRDefault="000B1701" w:rsidP="000B1701">
            <w:pPr>
              <w:widowControl w:val="0"/>
              <w:spacing w:after="120" w:line="285" w:lineRule="auto"/>
              <w:rPr>
                <w:rFonts w:eastAsia="Times New Roman" w:cs="Calibri"/>
                <w:color w:val="0070C0"/>
                <w:kern w:val="28"/>
                <w:sz w:val="20"/>
                <w:szCs w:val="20"/>
                <w:lang w:eastAsia="en-GB"/>
                <w14:cntxtAlts/>
              </w:rPr>
            </w:pPr>
            <w:r w:rsidRPr="000B1701">
              <w:rPr>
                <w:rFonts w:eastAsia="Times New Roman" w:cs="Calibri"/>
                <w:color w:val="0070C0"/>
                <w:kern w:val="28"/>
                <w:sz w:val="20"/>
                <w:szCs w:val="20"/>
                <w:lang w:eastAsia="en-GB"/>
                <w14:cntxtAlts/>
              </w:rPr>
              <w:t xml:space="preserve">7) People who lived in Iron Age times are known as Celts and they made highly decorative shields, weapons and jewellery.  Use the internet, or books, to find out more and then design your own Celtic piece. </w:t>
            </w:r>
          </w:p>
          <w:p w14:paraId="021CEC7E" w14:textId="5CB16D88" w:rsidR="000B1701" w:rsidRPr="000B1701" w:rsidRDefault="00891077" w:rsidP="000B1701">
            <w:pPr>
              <w:widowControl w:val="0"/>
              <w:spacing w:after="120" w:line="285" w:lineRule="auto"/>
              <w:rPr>
                <w:rFonts w:eastAsia="Times New Roman" w:cs="Calibri"/>
                <w:color w:val="0070C0"/>
                <w:kern w:val="28"/>
                <w:sz w:val="20"/>
                <w:szCs w:val="20"/>
                <w:lang w:eastAsia="en-GB"/>
                <w14:cntxtAlts/>
              </w:rPr>
            </w:pPr>
            <w:r>
              <w:rPr>
                <w:rFonts w:eastAsia="Times New Roman" w:cs="Calibri"/>
                <w:color w:val="0070C0"/>
                <w:kern w:val="28"/>
                <w:sz w:val="20"/>
                <w:szCs w:val="20"/>
                <w:lang w:eastAsia="en-GB"/>
                <w14:cntxtAlts/>
              </w:rPr>
              <w:t>Or – use clay to create an authentic looking storage or cooking pot and decorate it.</w:t>
            </w:r>
            <w:r w:rsidR="000B1701" w:rsidRPr="000B1701">
              <w:rPr>
                <w:rFonts w:eastAsia="Times New Roman" w:cs="Calibri"/>
                <w:color w:val="0070C0"/>
                <w:kern w:val="28"/>
                <w:sz w:val="20"/>
                <w:szCs w:val="20"/>
                <w:lang w:eastAsia="en-GB"/>
                <w14:cntxtAlts/>
              </w:rPr>
              <w:t xml:space="preserve"> </w:t>
            </w:r>
          </w:p>
        </w:tc>
        <w:tc>
          <w:tcPr>
            <w:tcW w:w="33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A9457D" w14:textId="6662E82B" w:rsidR="000B1701" w:rsidRPr="000B1701" w:rsidRDefault="000B1701" w:rsidP="000B1701">
            <w:pPr>
              <w:widowControl w:val="0"/>
              <w:spacing w:after="120" w:line="285" w:lineRule="auto"/>
              <w:jc w:val="center"/>
              <w:rPr>
                <w:rFonts w:eastAsia="Times New Roman" w:cs="Calibri"/>
                <w:color w:val="0070C0"/>
                <w:kern w:val="28"/>
                <w:sz w:val="20"/>
                <w:szCs w:val="20"/>
                <w:lang w:eastAsia="en-GB"/>
                <w14:cntxtAlts/>
              </w:rPr>
            </w:pPr>
            <w:r w:rsidRPr="000B1701">
              <w:rPr>
                <w:rFonts w:eastAsia="Times New Roman" w:cs="Calibri"/>
                <w:color w:val="0070C0"/>
                <w:kern w:val="28"/>
                <w:sz w:val="20"/>
                <w:szCs w:val="20"/>
                <w:lang w:eastAsia="en-GB"/>
                <w14:cntxtAlts/>
              </w:rPr>
              <w:t>8) Time travellers: Imagine that you have been whisked back in time to Pre-historic Britain. You have been allowed to take just one person or one object from 2020. What or who</w:t>
            </w:r>
            <w:r w:rsidR="00314AAB">
              <w:rPr>
                <w:rFonts w:eastAsia="Times New Roman" w:cs="Calibri"/>
                <w:color w:val="0070C0"/>
                <w:kern w:val="28"/>
                <w:sz w:val="20"/>
                <w:szCs w:val="20"/>
                <w:lang w:eastAsia="en-GB"/>
                <w14:cntxtAlts/>
              </w:rPr>
              <w:t>m</w:t>
            </w:r>
            <w:r w:rsidRPr="000B1701">
              <w:rPr>
                <w:rFonts w:eastAsia="Times New Roman" w:cs="Calibri"/>
                <w:color w:val="0070C0"/>
                <w:kern w:val="28"/>
                <w:sz w:val="20"/>
                <w:szCs w:val="20"/>
                <w:lang w:eastAsia="en-GB"/>
                <w14:cntxtAlts/>
              </w:rPr>
              <w:t xml:space="preserve"> would you take and how would you explain your choice? Explain your choice to </w:t>
            </w:r>
            <w:proofErr w:type="spellStart"/>
            <w:r w:rsidRPr="000B1701">
              <w:rPr>
                <w:rFonts w:eastAsia="Times New Roman" w:cs="Calibri"/>
                <w:color w:val="0070C0"/>
                <w:kern w:val="28"/>
                <w:sz w:val="20"/>
                <w:szCs w:val="20"/>
                <w:lang w:eastAsia="en-GB"/>
                <w14:cntxtAlts/>
              </w:rPr>
              <w:t>Stig</w:t>
            </w:r>
            <w:proofErr w:type="spellEnd"/>
            <w:r w:rsidRPr="000B1701">
              <w:rPr>
                <w:rFonts w:eastAsia="Times New Roman" w:cs="Calibri"/>
                <w:color w:val="0070C0"/>
                <w:kern w:val="28"/>
                <w:sz w:val="20"/>
                <w:szCs w:val="20"/>
                <w:lang w:eastAsia="en-GB"/>
                <w14:cntxtAlts/>
              </w:rPr>
              <w:t xml:space="preserve">, the Stone Age boy who you meet on your travels.! </w:t>
            </w:r>
          </w:p>
        </w:tc>
        <w:tc>
          <w:tcPr>
            <w:tcW w:w="33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ADB8A3B" w14:textId="5B696817" w:rsidR="000B1701" w:rsidRPr="000B1701" w:rsidRDefault="000B1701" w:rsidP="000B1701">
            <w:pPr>
              <w:widowControl w:val="0"/>
              <w:spacing w:after="120" w:line="285" w:lineRule="auto"/>
              <w:rPr>
                <w:rFonts w:eastAsia="Times New Roman" w:cs="Calibri"/>
                <w:color w:val="0070C0"/>
                <w:kern w:val="28"/>
                <w:sz w:val="20"/>
                <w:szCs w:val="20"/>
                <w:lang w:eastAsia="en-GB"/>
                <w14:cntxtAlts/>
              </w:rPr>
            </w:pPr>
            <w:r w:rsidRPr="000B1701">
              <w:rPr>
                <w:rFonts w:eastAsia="Times New Roman" w:cs="Calibri"/>
                <w:color w:val="0070C0"/>
                <w:kern w:val="28"/>
                <w:sz w:val="20"/>
                <w:szCs w:val="20"/>
                <w:lang w:eastAsia="en-GB"/>
                <w14:cntxtAlts/>
              </w:rPr>
              <w:t xml:space="preserve">9) Stone Age life was busy but that didn’t mean that there was never any time for fun!  Invent a game that you think Stone Age children would have enjoyed playing.  Write rules for the game </w:t>
            </w:r>
            <w:r>
              <w:rPr>
                <w:rFonts w:eastAsia="Times New Roman" w:cs="Calibri"/>
                <w:color w:val="0070C0"/>
                <w:kern w:val="28"/>
                <w:sz w:val="20"/>
                <w:szCs w:val="20"/>
                <w:lang w:eastAsia="en-GB"/>
                <w14:cntxtAlts/>
              </w:rPr>
              <w:t>-</w:t>
            </w:r>
            <w:r w:rsidRPr="000B1701">
              <w:rPr>
                <w:rFonts w:eastAsia="Times New Roman" w:cs="Calibri"/>
                <w:color w:val="0070C0"/>
                <w:kern w:val="28"/>
                <w:sz w:val="20"/>
                <w:szCs w:val="20"/>
                <w:lang w:eastAsia="en-GB"/>
                <w14:cntxtAlts/>
              </w:rPr>
              <w:t>how do you win?  What can and can’t you do? How many play? You may also need to create a game board or playing pieces</w:t>
            </w:r>
            <w:r>
              <w:rPr>
                <w:rFonts w:eastAsia="Times New Roman" w:cs="Calibri"/>
                <w:color w:val="0070C0"/>
                <w:kern w:val="28"/>
                <w:sz w:val="20"/>
                <w:szCs w:val="20"/>
                <w:lang w:eastAsia="en-GB"/>
                <w14:cntxtAlts/>
              </w:rPr>
              <w:t>.</w:t>
            </w:r>
          </w:p>
        </w:tc>
      </w:tr>
    </w:tbl>
    <w:p w14:paraId="4047F1AF" w14:textId="10FED73E" w:rsidR="000B1701" w:rsidRPr="000B1701" w:rsidRDefault="000B1701">
      <w:r>
        <w:t xml:space="preserve"> </w:t>
      </w:r>
    </w:p>
    <w:sectPr w:rsidR="000B1701" w:rsidRPr="000B1701" w:rsidSect="000B17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01"/>
    <w:rsid w:val="000B1701"/>
    <w:rsid w:val="002F6B21"/>
    <w:rsid w:val="00314AAB"/>
    <w:rsid w:val="004B63FB"/>
    <w:rsid w:val="00511E58"/>
    <w:rsid w:val="00513665"/>
    <w:rsid w:val="0080092A"/>
    <w:rsid w:val="00891077"/>
    <w:rsid w:val="009012E8"/>
    <w:rsid w:val="00AB1E1C"/>
    <w:rsid w:val="00C16661"/>
    <w:rsid w:val="00C22A5F"/>
    <w:rsid w:val="00C44336"/>
    <w:rsid w:val="00E43748"/>
    <w:rsid w:val="00E84ADA"/>
    <w:rsid w:val="00EB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E34C"/>
  <w15:chartTrackingRefBased/>
  <w15:docId w15:val="{F52C0C6C-AC26-47DD-951F-04F4F5E0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C16661"/>
    <w:pPr>
      <w:ind w:firstLine="720"/>
    </w:pPr>
    <w:rPr>
      <w:sz w:val="18"/>
    </w:rPr>
  </w:style>
  <w:style w:type="character" w:customStyle="1" w:styleId="Style1Char">
    <w:name w:val="Style1 Char"/>
    <w:basedOn w:val="DefaultParagraphFont"/>
    <w:link w:val="Style1"/>
    <w:rsid w:val="00C16661"/>
    <w:rPr>
      <w:sz w:val="18"/>
    </w:rPr>
  </w:style>
  <w:style w:type="paragraph" w:styleId="ListParagraph">
    <w:name w:val="List Paragraph"/>
    <w:basedOn w:val="Normal"/>
    <w:uiPriority w:val="34"/>
    <w:qFormat/>
    <w:rsid w:val="00C16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716">
      <w:bodyDiv w:val="1"/>
      <w:marLeft w:val="0"/>
      <w:marRight w:val="0"/>
      <w:marTop w:val="0"/>
      <w:marBottom w:val="0"/>
      <w:divBdr>
        <w:top w:val="none" w:sz="0" w:space="0" w:color="auto"/>
        <w:left w:val="none" w:sz="0" w:space="0" w:color="auto"/>
        <w:bottom w:val="none" w:sz="0" w:space="0" w:color="auto"/>
        <w:right w:val="none" w:sz="0" w:space="0" w:color="auto"/>
      </w:divBdr>
    </w:div>
    <w:div w:id="11285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Pooley</dc:creator>
  <cp:keywords/>
  <dc:description/>
  <cp:lastModifiedBy>Sarah Pooley</cp:lastModifiedBy>
  <cp:revision>4</cp:revision>
  <dcterms:created xsi:type="dcterms:W3CDTF">2020-09-14T10:37:00Z</dcterms:created>
  <dcterms:modified xsi:type="dcterms:W3CDTF">2021-08-31T09:54:00Z</dcterms:modified>
</cp:coreProperties>
</file>